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C66" w:rsidRDefault="00885C66" w:rsidP="00401873">
      <w:pPr>
        <w:ind w:left="720" w:firstLine="720"/>
        <w:jc w:val="both"/>
        <w:rPr>
          <w:b/>
          <w:sz w:val="24"/>
          <w:szCs w:val="24"/>
        </w:rPr>
      </w:pPr>
      <w:bookmarkStart w:id="0" w:name="_GoBack"/>
      <w:bookmarkEnd w:id="0"/>
    </w:p>
    <w:p w:rsidR="00401873" w:rsidRPr="00401873" w:rsidRDefault="00401873" w:rsidP="009B0D46">
      <w:pPr>
        <w:spacing w:after="100" w:afterAutospacing="1" w:line="240" w:lineRule="auto"/>
        <w:ind w:left="576" w:firstLine="720"/>
        <w:jc w:val="both"/>
        <w:rPr>
          <w:b/>
          <w:sz w:val="24"/>
          <w:szCs w:val="24"/>
        </w:rPr>
      </w:pPr>
      <w:r w:rsidRPr="00401873">
        <w:rPr>
          <w:b/>
          <w:sz w:val="24"/>
          <w:szCs w:val="24"/>
        </w:rPr>
        <w:t>Westchester County Victim Impact Panel frequently Asked Questions</w:t>
      </w:r>
    </w:p>
    <w:p w:rsidR="00401873" w:rsidRPr="00885C66" w:rsidRDefault="00401873" w:rsidP="009B0D46">
      <w:pPr>
        <w:pStyle w:val="ListParagraph"/>
        <w:numPr>
          <w:ilvl w:val="0"/>
          <w:numId w:val="2"/>
        </w:numPr>
        <w:spacing w:after="0" w:line="240" w:lineRule="auto"/>
        <w:jc w:val="both"/>
        <w:rPr>
          <w:i/>
          <w:sz w:val="24"/>
          <w:szCs w:val="24"/>
        </w:rPr>
      </w:pPr>
      <w:r w:rsidRPr="00885C66">
        <w:rPr>
          <w:i/>
          <w:sz w:val="24"/>
          <w:szCs w:val="24"/>
        </w:rPr>
        <w:t>Is there a cost to attend a Westchester County Victim Impact Panel?</w:t>
      </w:r>
    </w:p>
    <w:p w:rsidR="00401873" w:rsidRPr="00885C66" w:rsidRDefault="00401873" w:rsidP="009B0D46">
      <w:pPr>
        <w:spacing w:after="0" w:line="240" w:lineRule="auto"/>
        <w:ind w:left="360"/>
        <w:jc w:val="both"/>
        <w:rPr>
          <w:sz w:val="24"/>
          <w:szCs w:val="24"/>
        </w:rPr>
      </w:pPr>
      <w:r w:rsidRPr="00885C66">
        <w:rPr>
          <w:b/>
          <w:sz w:val="24"/>
          <w:szCs w:val="24"/>
        </w:rPr>
        <w:t xml:space="preserve">YES.  For those requiring proof of attendance there is a non-refundable $100.00 </w:t>
      </w:r>
      <w:r w:rsidR="00090D15" w:rsidRPr="00885C66">
        <w:rPr>
          <w:b/>
          <w:sz w:val="24"/>
          <w:szCs w:val="24"/>
        </w:rPr>
        <w:t>fee (</w:t>
      </w:r>
      <w:r w:rsidRPr="00885C66">
        <w:rPr>
          <w:b/>
          <w:sz w:val="24"/>
          <w:szCs w:val="24"/>
        </w:rPr>
        <w:t>cash or money order</w:t>
      </w:r>
      <w:r w:rsidR="00090D15" w:rsidRPr="00885C66">
        <w:rPr>
          <w:b/>
          <w:sz w:val="24"/>
          <w:szCs w:val="24"/>
        </w:rPr>
        <w:t>).  For guests there is a $20.00 fee.</w:t>
      </w:r>
    </w:p>
    <w:p w:rsidR="00090D15" w:rsidRDefault="00090D15" w:rsidP="009B0D46">
      <w:pPr>
        <w:spacing w:after="0" w:line="240" w:lineRule="auto"/>
        <w:ind w:left="360"/>
        <w:jc w:val="both"/>
      </w:pPr>
    </w:p>
    <w:p w:rsidR="00090D15" w:rsidRPr="00885C66" w:rsidRDefault="00090D15" w:rsidP="009B0D46">
      <w:pPr>
        <w:pStyle w:val="ListParagraph"/>
        <w:numPr>
          <w:ilvl w:val="0"/>
          <w:numId w:val="2"/>
        </w:numPr>
        <w:spacing w:after="0" w:line="240" w:lineRule="auto"/>
        <w:jc w:val="both"/>
        <w:rPr>
          <w:i/>
          <w:sz w:val="24"/>
          <w:szCs w:val="24"/>
        </w:rPr>
      </w:pPr>
      <w:r w:rsidRPr="00885C66">
        <w:rPr>
          <w:i/>
          <w:sz w:val="24"/>
          <w:szCs w:val="24"/>
        </w:rPr>
        <w:t>How long does the panel last?</w:t>
      </w:r>
    </w:p>
    <w:p w:rsidR="00090D15" w:rsidRPr="009B0D46" w:rsidRDefault="00090D15" w:rsidP="009B0D46">
      <w:pPr>
        <w:spacing w:after="0" w:line="240" w:lineRule="auto"/>
        <w:ind w:left="360"/>
        <w:jc w:val="both"/>
        <w:rPr>
          <w:b/>
        </w:rPr>
      </w:pPr>
      <w:r w:rsidRPr="009B0D46">
        <w:rPr>
          <w:b/>
        </w:rPr>
        <w:t>Panels routinely last approximately 2 ½ hours.</w:t>
      </w:r>
    </w:p>
    <w:p w:rsidR="00885C66" w:rsidRDefault="00885C66" w:rsidP="009B0D46">
      <w:pPr>
        <w:spacing w:after="0" w:line="240" w:lineRule="auto"/>
        <w:ind w:left="360"/>
        <w:jc w:val="both"/>
      </w:pPr>
    </w:p>
    <w:p w:rsidR="00090D15" w:rsidRPr="00885C66" w:rsidRDefault="00090D15" w:rsidP="009B0D46">
      <w:pPr>
        <w:pStyle w:val="ListParagraph"/>
        <w:numPr>
          <w:ilvl w:val="0"/>
          <w:numId w:val="2"/>
        </w:numPr>
        <w:spacing w:after="0" w:line="240" w:lineRule="auto"/>
        <w:jc w:val="both"/>
        <w:rPr>
          <w:i/>
          <w:sz w:val="24"/>
          <w:szCs w:val="24"/>
        </w:rPr>
      </w:pPr>
      <w:r w:rsidRPr="00885C66">
        <w:rPr>
          <w:i/>
          <w:sz w:val="24"/>
          <w:szCs w:val="24"/>
        </w:rPr>
        <w:t>Will I be breathalyzed upon entering the panel location?</w:t>
      </w:r>
    </w:p>
    <w:p w:rsidR="00090D15" w:rsidRPr="00885C66" w:rsidRDefault="00090D15" w:rsidP="009B0D46">
      <w:pPr>
        <w:spacing w:after="0" w:line="240" w:lineRule="auto"/>
        <w:ind w:left="360"/>
        <w:jc w:val="both"/>
        <w:rPr>
          <w:b/>
          <w:sz w:val="24"/>
          <w:szCs w:val="24"/>
        </w:rPr>
      </w:pPr>
      <w:r w:rsidRPr="00885C66">
        <w:rPr>
          <w:b/>
          <w:sz w:val="24"/>
          <w:szCs w:val="24"/>
        </w:rPr>
        <w:t>YES</w:t>
      </w:r>
      <w:r w:rsidR="000172A4">
        <w:rPr>
          <w:b/>
          <w:sz w:val="24"/>
          <w:szCs w:val="24"/>
        </w:rPr>
        <w:t>.</w:t>
      </w:r>
      <w:r w:rsidRPr="00885C66">
        <w:rPr>
          <w:b/>
          <w:sz w:val="24"/>
          <w:szCs w:val="24"/>
        </w:rPr>
        <w:t xml:space="preserve"> </w:t>
      </w:r>
      <w:r w:rsidR="00885C66" w:rsidRPr="00885C66">
        <w:rPr>
          <w:b/>
          <w:sz w:val="24"/>
          <w:szCs w:val="24"/>
        </w:rPr>
        <w:t>e</w:t>
      </w:r>
      <w:r w:rsidRPr="00885C66">
        <w:rPr>
          <w:b/>
          <w:sz w:val="24"/>
          <w:szCs w:val="24"/>
        </w:rPr>
        <w:t>veryone attending the victim impact panel will be breathalyzed after making payment and prior to entering the panel room.  Anyone testing positive will be denied entry to the panel room and forfeit payment.</w:t>
      </w:r>
    </w:p>
    <w:p w:rsidR="00885C66" w:rsidRDefault="00885C66" w:rsidP="009B0D46">
      <w:pPr>
        <w:spacing w:after="0" w:line="240" w:lineRule="auto"/>
        <w:ind w:left="360"/>
        <w:jc w:val="both"/>
      </w:pPr>
    </w:p>
    <w:p w:rsidR="00090D15" w:rsidRPr="00885C66" w:rsidRDefault="00090D15" w:rsidP="009B0D46">
      <w:pPr>
        <w:pStyle w:val="ListParagraph"/>
        <w:numPr>
          <w:ilvl w:val="0"/>
          <w:numId w:val="2"/>
        </w:numPr>
        <w:spacing w:after="0" w:line="240" w:lineRule="auto"/>
        <w:jc w:val="both"/>
        <w:rPr>
          <w:i/>
          <w:sz w:val="24"/>
          <w:szCs w:val="24"/>
        </w:rPr>
      </w:pPr>
      <w:r w:rsidRPr="00885C66">
        <w:rPr>
          <w:i/>
          <w:sz w:val="24"/>
          <w:szCs w:val="24"/>
        </w:rPr>
        <w:t>Can I pay online or by phone?</w:t>
      </w:r>
    </w:p>
    <w:p w:rsidR="009B0D46" w:rsidRDefault="00090D15" w:rsidP="009B0D46">
      <w:pPr>
        <w:spacing w:after="0" w:line="240" w:lineRule="auto"/>
        <w:ind w:left="360"/>
        <w:jc w:val="both"/>
        <w:rPr>
          <w:b/>
          <w:sz w:val="24"/>
          <w:szCs w:val="24"/>
        </w:rPr>
      </w:pPr>
      <w:r w:rsidRPr="00885C66">
        <w:rPr>
          <w:b/>
          <w:sz w:val="24"/>
          <w:szCs w:val="24"/>
        </w:rPr>
        <w:t xml:space="preserve">YES.  Telephone/online payments can be made at GOVPAYNOW.COM or </w:t>
      </w:r>
    </w:p>
    <w:p w:rsidR="00090D15" w:rsidRPr="00885C66" w:rsidRDefault="00090D15" w:rsidP="009B0D46">
      <w:pPr>
        <w:spacing w:after="0" w:line="240" w:lineRule="auto"/>
        <w:ind w:left="360"/>
        <w:jc w:val="both"/>
        <w:rPr>
          <w:b/>
          <w:sz w:val="24"/>
          <w:szCs w:val="24"/>
        </w:rPr>
      </w:pPr>
      <w:proofErr w:type="gramStart"/>
      <w:r w:rsidRPr="00885C66">
        <w:rPr>
          <w:b/>
          <w:sz w:val="24"/>
          <w:szCs w:val="24"/>
        </w:rPr>
        <w:t>call</w:t>
      </w:r>
      <w:proofErr w:type="gramEnd"/>
      <w:r w:rsidRPr="00885C66">
        <w:rPr>
          <w:b/>
          <w:sz w:val="24"/>
          <w:szCs w:val="24"/>
        </w:rPr>
        <w:t xml:space="preserve"> (888)604-7888 and pay the required fee using PLC# 7370.  It is recommended you print the receipt and bring it with you to registration.</w:t>
      </w:r>
    </w:p>
    <w:p w:rsidR="00885C66" w:rsidRDefault="00885C66" w:rsidP="009B0D46">
      <w:pPr>
        <w:spacing w:after="0" w:line="240" w:lineRule="auto"/>
        <w:ind w:left="360"/>
        <w:jc w:val="both"/>
      </w:pPr>
    </w:p>
    <w:p w:rsidR="00090D15" w:rsidRPr="00885C66" w:rsidRDefault="00090D15" w:rsidP="009B0D46">
      <w:pPr>
        <w:pStyle w:val="ListParagraph"/>
        <w:numPr>
          <w:ilvl w:val="0"/>
          <w:numId w:val="2"/>
        </w:numPr>
        <w:spacing w:after="0" w:line="240" w:lineRule="auto"/>
        <w:jc w:val="both"/>
        <w:rPr>
          <w:i/>
          <w:sz w:val="24"/>
          <w:szCs w:val="24"/>
        </w:rPr>
      </w:pPr>
      <w:r w:rsidRPr="00885C66">
        <w:rPr>
          <w:i/>
          <w:sz w:val="24"/>
          <w:szCs w:val="24"/>
        </w:rPr>
        <w:t>How do I verify to the Court that I attended?</w:t>
      </w:r>
    </w:p>
    <w:p w:rsidR="00090D15" w:rsidRPr="00885C66" w:rsidRDefault="00090D15" w:rsidP="009B0D46">
      <w:pPr>
        <w:spacing w:after="0" w:line="240" w:lineRule="auto"/>
        <w:ind w:left="360"/>
        <w:jc w:val="both"/>
        <w:rPr>
          <w:b/>
          <w:sz w:val="24"/>
          <w:szCs w:val="24"/>
        </w:rPr>
      </w:pPr>
      <w:r w:rsidRPr="00885C66">
        <w:rPr>
          <w:b/>
          <w:sz w:val="24"/>
          <w:szCs w:val="24"/>
        </w:rPr>
        <w:t>At the end of the panel you will receive a non-replaceable certificate verifying your attendance.</w:t>
      </w:r>
    </w:p>
    <w:p w:rsidR="00885C66" w:rsidRDefault="00885C66" w:rsidP="009B0D46">
      <w:pPr>
        <w:spacing w:after="0" w:line="240" w:lineRule="auto"/>
        <w:ind w:left="360"/>
        <w:jc w:val="both"/>
      </w:pPr>
    </w:p>
    <w:p w:rsidR="00090D15" w:rsidRPr="00885C66" w:rsidRDefault="00090D15" w:rsidP="009B0D46">
      <w:pPr>
        <w:pStyle w:val="ListParagraph"/>
        <w:numPr>
          <w:ilvl w:val="0"/>
          <w:numId w:val="2"/>
        </w:numPr>
        <w:spacing w:after="0" w:line="240" w:lineRule="auto"/>
        <w:jc w:val="both"/>
        <w:rPr>
          <w:i/>
          <w:sz w:val="24"/>
          <w:szCs w:val="24"/>
        </w:rPr>
      </w:pPr>
      <w:r w:rsidRPr="00885C66">
        <w:rPr>
          <w:i/>
          <w:sz w:val="24"/>
          <w:szCs w:val="24"/>
        </w:rPr>
        <w:t>What happens if I lose my certificate?</w:t>
      </w:r>
    </w:p>
    <w:p w:rsidR="00090D15" w:rsidRPr="00885C66" w:rsidRDefault="00090D15" w:rsidP="009B0D46">
      <w:pPr>
        <w:spacing w:after="0" w:line="240" w:lineRule="auto"/>
        <w:ind w:left="360"/>
        <w:jc w:val="both"/>
        <w:rPr>
          <w:b/>
          <w:sz w:val="24"/>
          <w:szCs w:val="24"/>
        </w:rPr>
      </w:pPr>
      <w:r w:rsidRPr="00885C66">
        <w:rPr>
          <w:b/>
          <w:sz w:val="24"/>
          <w:szCs w:val="24"/>
        </w:rPr>
        <w:t>If you lose your certificate you must attend another victim impact panel and pay the fee again.  There are no exceptions.</w:t>
      </w:r>
    </w:p>
    <w:p w:rsidR="00885C66" w:rsidRDefault="00885C66" w:rsidP="009B0D46">
      <w:pPr>
        <w:spacing w:after="0" w:line="240" w:lineRule="auto"/>
        <w:ind w:left="360"/>
        <w:jc w:val="both"/>
      </w:pPr>
    </w:p>
    <w:p w:rsidR="00090D15" w:rsidRPr="00885C66" w:rsidRDefault="00090D15" w:rsidP="009B0D46">
      <w:pPr>
        <w:pStyle w:val="ListParagraph"/>
        <w:numPr>
          <w:ilvl w:val="0"/>
          <w:numId w:val="2"/>
        </w:numPr>
        <w:spacing w:after="0" w:line="240" w:lineRule="auto"/>
        <w:jc w:val="both"/>
        <w:rPr>
          <w:i/>
          <w:sz w:val="24"/>
          <w:szCs w:val="24"/>
        </w:rPr>
      </w:pPr>
      <w:r w:rsidRPr="00885C66">
        <w:rPr>
          <w:i/>
          <w:sz w:val="24"/>
          <w:szCs w:val="24"/>
        </w:rPr>
        <w:t>What if I don’t have the money, can I still attend the panel?</w:t>
      </w:r>
    </w:p>
    <w:p w:rsidR="00885C66" w:rsidRDefault="00090D15" w:rsidP="009B0D46">
      <w:pPr>
        <w:spacing w:after="120" w:line="240" w:lineRule="auto"/>
        <w:ind w:left="360"/>
        <w:jc w:val="both"/>
        <w:rPr>
          <w:b/>
          <w:sz w:val="24"/>
          <w:szCs w:val="24"/>
        </w:rPr>
      </w:pPr>
      <w:r w:rsidRPr="00885C66">
        <w:rPr>
          <w:b/>
          <w:sz w:val="24"/>
          <w:szCs w:val="24"/>
        </w:rPr>
        <w:t>Yes</w:t>
      </w:r>
      <w:r w:rsidR="000172A4">
        <w:rPr>
          <w:b/>
          <w:sz w:val="24"/>
          <w:szCs w:val="24"/>
        </w:rPr>
        <w:t>.</w:t>
      </w:r>
      <w:r w:rsidRPr="00885C66">
        <w:rPr>
          <w:b/>
          <w:sz w:val="24"/>
          <w:szCs w:val="24"/>
        </w:rPr>
        <w:t xml:space="preserve"> however you will not receive a certificate of attendance </w:t>
      </w:r>
      <w:r w:rsidR="00885C66" w:rsidRPr="00885C66">
        <w:rPr>
          <w:b/>
          <w:sz w:val="24"/>
          <w:szCs w:val="24"/>
        </w:rPr>
        <w:t>until</w:t>
      </w:r>
      <w:r w:rsidRPr="00885C66">
        <w:rPr>
          <w:b/>
          <w:sz w:val="24"/>
          <w:szCs w:val="24"/>
        </w:rPr>
        <w:t xml:space="preserve"> you have paid the fee.  More information will be available on site. </w:t>
      </w:r>
    </w:p>
    <w:p w:rsidR="009B0D46" w:rsidRDefault="009B0D46" w:rsidP="009B0D46">
      <w:pPr>
        <w:spacing w:after="120" w:line="240" w:lineRule="auto"/>
        <w:ind w:left="360"/>
        <w:jc w:val="both"/>
        <w:rPr>
          <w:b/>
          <w:sz w:val="24"/>
          <w:szCs w:val="24"/>
        </w:rPr>
      </w:pPr>
    </w:p>
    <w:p w:rsidR="00885C66" w:rsidRPr="009B0D46" w:rsidRDefault="00090D15" w:rsidP="009B0D46">
      <w:pPr>
        <w:spacing w:after="0" w:line="240" w:lineRule="auto"/>
        <w:ind w:left="1080" w:firstLine="360"/>
        <w:jc w:val="both"/>
        <w:rPr>
          <w:sz w:val="24"/>
          <w:szCs w:val="24"/>
        </w:rPr>
      </w:pPr>
      <w:r w:rsidRPr="009B0D46">
        <w:rPr>
          <w:sz w:val="24"/>
          <w:szCs w:val="24"/>
        </w:rPr>
        <w:t xml:space="preserve">   </w:t>
      </w:r>
      <w:r w:rsidR="00885C66" w:rsidRPr="009B0D46">
        <w:rPr>
          <w:sz w:val="24"/>
          <w:szCs w:val="24"/>
        </w:rPr>
        <w:t xml:space="preserve">Victim Impact Panels </w:t>
      </w:r>
      <w:r w:rsidR="009B0D46" w:rsidRPr="009B0D46">
        <w:rPr>
          <w:sz w:val="24"/>
          <w:szCs w:val="24"/>
        </w:rPr>
        <w:t>in Westchester</w:t>
      </w:r>
      <w:r w:rsidR="00885C66" w:rsidRPr="009B0D46">
        <w:rPr>
          <w:sz w:val="24"/>
          <w:szCs w:val="24"/>
        </w:rPr>
        <w:t xml:space="preserve"> County are sponsored by:</w:t>
      </w:r>
    </w:p>
    <w:p w:rsidR="009B0D46" w:rsidRPr="009B0D46" w:rsidRDefault="00885C66" w:rsidP="009B0D46">
      <w:pPr>
        <w:spacing w:after="0" w:line="240" w:lineRule="auto"/>
        <w:ind w:left="720"/>
        <w:rPr>
          <w:sz w:val="24"/>
          <w:szCs w:val="24"/>
        </w:rPr>
      </w:pPr>
      <w:r w:rsidRPr="009B0D46">
        <w:rPr>
          <w:sz w:val="24"/>
          <w:szCs w:val="24"/>
        </w:rPr>
        <w:t>The Westchester County Probation Department, The Westchester County STOP DWI Program and the Westchester County Chapter of Mothers against Drunk Driving</w:t>
      </w:r>
      <w:r w:rsidR="009B0D46" w:rsidRPr="009B0D46">
        <w:rPr>
          <w:sz w:val="24"/>
          <w:szCs w:val="24"/>
        </w:rPr>
        <w:t xml:space="preserve">. </w:t>
      </w:r>
    </w:p>
    <w:p w:rsidR="009B0D46" w:rsidRPr="009B0D46" w:rsidRDefault="009B0D46" w:rsidP="009B0D46">
      <w:pPr>
        <w:spacing w:after="0" w:line="240" w:lineRule="auto"/>
        <w:ind w:left="720"/>
        <w:rPr>
          <w:sz w:val="24"/>
          <w:szCs w:val="24"/>
        </w:rPr>
      </w:pPr>
      <w:r w:rsidRPr="009B0D46">
        <w:rPr>
          <w:sz w:val="24"/>
          <w:szCs w:val="24"/>
        </w:rPr>
        <w:t xml:space="preserve"> </w:t>
      </w:r>
    </w:p>
    <w:p w:rsidR="00885C66" w:rsidRPr="009B0D46" w:rsidRDefault="009B0D46" w:rsidP="009B0D46">
      <w:pPr>
        <w:spacing w:after="0" w:line="240" w:lineRule="auto"/>
        <w:ind w:left="1440" w:firstLine="720"/>
        <w:rPr>
          <w:b/>
          <w:sz w:val="24"/>
          <w:szCs w:val="24"/>
        </w:rPr>
      </w:pPr>
      <w:r w:rsidRPr="009B0D46">
        <w:rPr>
          <w:b/>
          <w:sz w:val="24"/>
          <w:szCs w:val="24"/>
        </w:rPr>
        <w:t xml:space="preserve">DWI is a </w:t>
      </w:r>
      <w:r>
        <w:rPr>
          <w:b/>
          <w:sz w:val="24"/>
          <w:szCs w:val="24"/>
        </w:rPr>
        <w:t>s</w:t>
      </w:r>
      <w:r w:rsidRPr="009B0D46">
        <w:rPr>
          <w:b/>
          <w:sz w:val="24"/>
          <w:szCs w:val="24"/>
        </w:rPr>
        <w:t xml:space="preserve">erious </w:t>
      </w:r>
      <w:r>
        <w:rPr>
          <w:b/>
          <w:sz w:val="24"/>
          <w:szCs w:val="24"/>
        </w:rPr>
        <w:t>c</w:t>
      </w:r>
      <w:r w:rsidRPr="009B0D46">
        <w:rPr>
          <w:b/>
          <w:sz w:val="24"/>
          <w:szCs w:val="24"/>
        </w:rPr>
        <w:t>rime. Please Don’t Drink and Drive</w:t>
      </w:r>
    </w:p>
    <w:p w:rsidR="00090D15" w:rsidRDefault="00885C66" w:rsidP="00090D15">
      <w:pPr>
        <w:ind w:left="360"/>
        <w:jc w:val="both"/>
      </w:pPr>
      <w:r>
        <w:t xml:space="preserve"> </w:t>
      </w:r>
    </w:p>
    <w:p w:rsidR="00005937" w:rsidRDefault="00005937" w:rsidP="002725F9">
      <w:pPr>
        <w:spacing w:line="240" w:lineRule="auto"/>
        <w:jc w:val="both"/>
        <w:rPr>
          <w:b/>
        </w:rPr>
      </w:pPr>
    </w:p>
    <w:p w:rsidR="00596EF7" w:rsidRPr="00596EF7" w:rsidRDefault="00596EF7" w:rsidP="002725F9">
      <w:pPr>
        <w:spacing w:line="240" w:lineRule="auto"/>
        <w:ind w:left="1080" w:firstLine="360"/>
        <w:jc w:val="both"/>
        <w:rPr>
          <w:b/>
        </w:rPr>
      </w:pPr>
      <w:r w:rsidRPr="00596EF7">
        <w:rPr>
          <w:b/>
        </w:rPr>
        <w:t xml:space="preserve">Panel De </w:t>
      </w:r>
      <w:proofErr w:type="spellStart"/>
      <w:r w:rsidRPr="00596EF7">
        <w:rPr>
          <w:b/>
        </w:rPr>
        <w:t>Victimas</w:t>
      </w:r>
      <w:proofErr w:type="spellEnd"/>
      <w:r w:rsidRPr="00596EF7">
        <w:rPr>
          <w:b/>
        </w:rPr>
        <w:t xml:space="preserve"> De </w:t>
      </w:r>
      <w:proofErr w:type="spellStart"/>
      <w:r w:rsidRPr="00596EF7">
        <w:rPr>
          <w:b/>
        </w:rPr>
        <w:t>Conductores</w:t>
      </w:r>
      <w:proofErr w:type="spellEnd"/>
      <w:r w:rsidRPr="00596EF7">
        <w:rPr>
          <w:b/>
        </w:rPr>
        <w:t xml:space="preserve"> </w:t>
      </w:r>
      <w:proofErr w:type="spellStart"/>
      <w:r w:rsidRPr="00596EF7">
        <w:rPr>
          <w:b/>
        </w:rPr>
        <w:t>Ebrio</w:t>
      </w:r>
      <w:proofErr w:type="spellEnd"/>
      <w:r w:rsidRPr="00596EF7">
        <w:rPr>
          <w:b/>
        </w:rPr>
        <w:t xml:space="preserve">: </w:t>
      </w:r>
      <w:proofErr w:type="spellStart"/>
      <w:r w:rsidRPr="00596EF7">
        <w:rPr>
          <w:b/>
        </w:rPr>
        <w:t>Preguntas</w:t>
      </w:r>
      <w:proofErr w:type="spellEnd"/>
      <w:r w:rsidRPr="00596EF7">
        <w:rPr>
          <w:b/>
        </w:rPr>
        <w:t xml:space="preserve"> y </w:t>
      </w:r>
      <w:proofErr w:type="spellStart"/>
      <w:r w:rsidRPr="00596EF7">
        <w:rPr>
          <w:b/>
        </w:rPr>
        <w:t>Respuestas</w:t>
      </w:r>
      <w:proofErr w:type="spellEnd"/>
    </w:p>
    <w:p w:rsidR="00596EF7" w:rsidRPr="002725F9" w:rsidRDefault="00596EF7" w:rsidP="002725F9">
      <w:pPr>
        <w:pStyle w:val="ListParagraph"/>
        <w:numPr>
          <w:ilvl w:val="0"/>
          <w:numId w:val="3"/>
        </w:numPr>
        <w:spacing w:line="240" w:lineRule="auto"/>
        <w:jc w:val="both"/>
        <w:rPr>
          <w:rFonts w:ascii="Calibri" w:hAnsi="Calibri"/>
          <w:sz w:val="24"/>
          <w:szCs w:val="24"/>
        </w:rPr>
      </w:pPr>
      <w:r w:rsidRPr="002725F9">
        <w:rPr>
          <w:rFonts w:ascii="Calibri" w:hAnsi="Calibri"/>
          <w:sz w:val="24"/>
          <w:szCs w:val="24"/>
        </w:rPr>
        <w:t xml:space="preserve">Hay </w:t>
      </w:r>
      <w:proofErr w:type="gramStart"/>
      <w:r w:rsidRPr="002725F9">
        <w:rPr>
          <w:rFonts w:ascii="Calibri" w:hAnsi="Calibri"/>
          <w:sz w:val="24"/>
          <w:szCs w:val="24"/>
        </w:rPr>
        <w:t>un</w:t>
      </w:r>
      <w:proofErr w:type="gramEnd"/>
      <w:r w:rsidRPr="002725F9">
        <w:rPr>
          <w:rFonts w:ascii="Calibri" w:hAnsi="Calibri"/>
          <w:sz w:val="24"/>
          <w:szCs w:val="24"/>
        </w:rPr>
        <w:t xml:space="preserve"> </w:t>
      </w:r>
      <w:proofErr w:type="spellStart"/>
      <w:r w:rsidRPr="002725F9">
        <w:rPr>
          <w:rFonts w:ascii="Calibri" w:hAnsi="Calibri"/>
          <w:sz w:val="24"/>
          <w:szCs w:val="24"/>
        </w:rPr>
        <w:t>costo</w:t>
      </w:r>
      <w:proofErr w:type="spellEnd"/>
      <w:r w:rsidRPr="002725F9">
        <w:rPr>
          <w:rFonts w:ascii="Calibri" w:hAnsi="Calibri"/>
          <w:sz w:val="24"/>
          <w:szCs w:val="24"/>
        </w:rPr>
        <w:t xml:space="preserve"> para </w:t>
      </w:r>
      <w:proofErr w:type="spellStart"/>
      <w:r w:rsidRPr="002725F9">
        <w:rPr>
          <w:rFonts w:ascii="Calibri" w:hAnsi="Calibri"/>
          <w:sz w:val="24"/>
          <w:szCs w:val="24"/>
        </w:rPr>
        <w:t>asistir</w:t>
      </w:r>
      <w:proofErr w:type="spellEnd"/>
      <w:r w:rsidRPr="002725F9">
        <w:rPr>
          <w:rFonts w:ascii="Calibri" w:hAnsi="Calibri"/>
          <w:sz w:val="24"/>
          <w:szCs w:val="24"/>
        </w:rPr>
        <w:t xml:space="preserve"> a un Panel De </w:t>
      </w:r>
      <w:proofErr w:type="spellStart"/>
      <w:r w:rsidRPr="002725F9">
        <w:rPr>
          <w:rFonts w:ascii="Calibri" w:hAnsi="Calibri"/>
          <w:sz w:val="24"/>
          <w:szCs w:val="24"/>
        </w:rPr>
        <w:t>Victimas</w:t>
      </w:r>
      <w:proofErr w:type="spellEnd"/>
      <w:r w:rsidRPr="002725F9">
        <w:rPr>
          <w:rFonts w:ascii="Calibri" w:hAnsi="Calibri"/>
          <w:sz w:val="24"/>
          <w:szCs w:val="24"/>
        </w:rPr>
        <w:t xml:space="preserve"> De </w:t>
      </w:r>
      <w:proofErr w:type="spellStart"/>
      <w:r w:rsidRPr="002725F9">
        <w:rPr>
          <w:rFonts w:ascii="Calibri" w:hAnsi="Calibri"/>
          <w:sz w:val="24"/>
          <w:szCs w:val="24"/>
        </w:rPr>
        <w:t>Conductores</w:t>
      </w:r>
      <w:proofErr w:type="spellEnd"/>
      <w:r w:rsidRPr="002725F9">
        <w:rPr>
          <w:rFonts w:ascii="Calibri" w:hAnsi="Calibri"/>
          <w:sz w:val="24"/>
          <w:szCs w:val="24"/>
        </w:rPr>
        <w:t xml:space="preserve"> </w:t>
      </w:r>
      <w:proofErr w:type="spellStart"/>
      <w:r w:rsidRPr="002725F9">
        <w:rPr>
          <w:rFonts w:ascii="Calibri" w:hAnsi="Calibri"/>
          <w:sz w:val="24"/>
          <w:szCs w:val="24"/>
        </w:rPr>
        <w:t>Ebrio</w:t>
      </w:r>
      <w:proofErr w:type="spellEnd"/>
      <w:r w:rsidRPr="002725F9">
        <w:rPr>
          <w:rFonts w:ascii="Calibri" w:hAnsi="Calibri"/>
          <w:sz w:val="24"/>
          <w:szCs w:val="24"/>
        </w:rPr>
        <w:t>?</w:t>
      </w:r>
    </w:p>
    <w:p w:rsidR="00C30F45" w:rsidRDefault="00596EF7" w:rsidP="002725F9">
      <w:pPr>
        <w:pStyle w:val="ListParagraph"/>
        <w:spacing w:line="240" w:lineRule="auto"/>
        <w:jc w:val="both"/>
        <w:rPr>
          <w:b/>
        </w:rPr>
      </w:pPr>
      <w:r w:rsidRPr="000172A4">
        <w:rPr>
          <w:b/>
          <w:sz w:val="28"/>
          <w:szCs w:val="28"/>
        </w:rPr>
        <w:t>S</w:t>
      </w:r>
      <w:r w:rsidR="000172A4" w:rsidRPr="000172A4">
        <w:rPr>
          <w:b/>
          <w:sz w:val="28"/>
          <w:szCs w:val="28"/>
        </w:rPr>
        <w:t>i</w:t>
      </w:r>
      <w:r w:rsidRPr="000172A4">
        <w:rPr>
          <w:b/>
          <w:sz w:val="28"/>
          <w:szCs w:val="28"/>
        </w:rPr>
        <w:t>.</w:t>
      </w:r>
      <w:r w:rsidR="00C30F45" w:rsidRPr="003C0474">
        <w:rPr>
          <w:b/>
        </w:rPr>
        <w:t xml:space="preserve"> Para </w:t>
      </w:r>
      <w:proofErr w:type="spellStart"/>
      <w:r w:rsidR="00C30F45" w:rsidRPr="003C0474">
        <w:rPr>
          <w:b/>
        </w:rPr>
        <w:t>aquellos</w:t>
      </w:r>
      <w:proofErr w:type="spellEnd"/>
      <w:r w:rsidR="00C30F45" w:rsidRPr="003C0474">
        <w:rPr>
          <w:b/>
        </w:rPr>
        <w:t xml:space="preserve"> que </w:t>
      </w:r>
      <w:proofErr w:type="spellStart"/>
      <w:r w:rsidR="00C30F45" w:rsidRPr="003C0474">
        <w:rPr>
          <w:b/>
        </w:rPr>
        <w:t>requieren</w:t>
      </w:r>
      <w:proofErr w:type="spellEnd"/>
      <w:r w:rsidR="00C30F45" w:rsidRPr="003C0474">
        <w:rPr>
          <w:b/>
        </w:rPr>
        <w:t xml:space="preserve"> </w:t>
      </w:r>
      <w:proofErr w:type="spellStart"/>
      <w:r w:rsidR="00C30F45" w:rsidRPr="003C0474">
        <w:rPr>
          <w:b/>
        </w:rPr>
        <w:t>prueba</w:t>
      </w:r>
      <w:proofErr w:type="spellEnd"/>
      <w:r w:rsidR="00C30F45" w:rsidRPr="003C0474">
        <w:rPr>
          <w:b/>
        </w:rPr>
        <w:t xml:space="preserve"> de </w:t>
      </w:r>
      <w:proofErr w:type="spellStart"/>
      <w:r w:rsidR="00C30F45" w:rsidRPr="003C0474">
        <w:rPr>
          <w:b/>
        </w:rPr>
        <w:t>assistencia</w:t>
      </w:r>
      <w:proofErr w:type="spellEnd"/>
      <w:r w:rsidR="00C30F45" w:rsidRPr="003C0474">
        <w:rPr>
          <w:b/>
        </w:rPr>
        <w:t xml:space="preserve"> hay </w:t>
      </w:r>
      <w:proofErr w:type="spellStart"/>
      <w:r w:rsidR="00C30F45" w:rsidRPr="003C0474">
        <w:rPr>
          <w:b/>
        </w:rPr>
        <w:t>una</w:t>
      </w:r>
      <w:proofErr w:type="spellEnd"/>
      <w:r w:rsidR="00C30F45" w:rsidRPr="003C0474">
        <w:rPr>
          <w:b/>
        </w:rPr>
        <w:t xml:space="preserve"> entrada de </w:t>
      </w:r>
      <w:r w:rsidR="00C30F45" w:rsidRPr="00354AC7">
        <w:rPr>
          <w:b/>
          <w:sz w:val="24"/>
          <w:szCs w:val="24"/>
        </w:rPr>
        <w:t>$100.00</w:t>
      </w:r>
      <w:r w:rsidR="00C30F45" w:rsidRPr="003C0474">
        <w:rPr>
          <w:b/>
        </w:rPr>
        <w:t xml:space="preserve"> (</w:t>
      </w:r>
      <w:proofErr w:type="spellStart"/>
      <w:r w:rsidR="00C30F45" w:rsidRPr="003C0474">
        <w:rPr>
          <w:b/>
        </w:rPr>
        <w:t>efectivo</w:t>
      </w:r>
      <w:proofErr w:type="spellEnd"/>
      <w:r w:rsidR="00C30F45" w:rsidRPr="003C0474">
        <w:rPr>
          <w:b/>
        </w:rPr>
        <w:t xml:space="preserve"> o </w:t>
      </w:r>
      <w:proofErr w:type="spellStart"/>
      <w:r w:rsidR="00C30F45" w:rsidRPr="003C0474">
        <w:rPr>
          <w:b/>
        </w:rPr>
        <w:t>giro</w:t>
      </w:r>
      <w:proofErr w:type="spellEnd"/>
      <w:r w:rsidR="00C30F45" w:rsidRPr="003C0474">
        <w:rPr>
          <w:b/>
        </w:rPr>
        <w:t xml:space="preserve"> postal) para </w:t>
      </w:r>
      <w:proofErr w:type="spellStart"/>
      <w:r w:rsidR="00C30F45" w:rsidRPr="003C0474">
        <w:rPr>
          <w:b/>
        </w:rPr>
        <w:t>los</w:t>
      </w:r>
      <w:proofErr w:type="spellEnd"/>
      <w:r w:rsidR="00C30F45" w:rsidRPr="003C0474">
        <w:rPr>
          <w:b/>
        </w:rPr>
        <w:t xml:space="preserve"> </w:t>
      </w:r>
      <w:proofErr w:type="spellStart"/>
      <w:r w:rsidR="00C30F45" w:rsidRPr="003C0474">
        <w:rPr>
          <w:b/>
        </w:rPr>
        <w:t>huesped</w:t>
      </w:r>
      <w:r w:rsidR="002725F9">
        <w:rPr>
          <w:b/>
        </w:rPr>
        <w:t>e</w:t>
      </w:r>
      <w:r w:rsidR="00C30F45" w:rsidRPr="003C0474">
        <w:rPr>
          <w:b/>
        </w:rPr>
        <w:t>s</w:t>
      </w:r>
      <w:proofErr w:type="spellEnd"/>
      <w:r w:rsidR="00C30F45" w:rsidRPr="003C0474">
        <w:rPr>
          <w:b/>
        </w:rPr>
        <w:t xml:space="preserve"> hay </w:t>
      </w:r>
      <w:proofErr w:type="spellStart"/>
      <w:r w:rsidR="00C30F45" w:rsidRPr="003C0474">
        <w:rPr>
          <w:b/>
        </w:rPr>
        <w:t>una</w:t>
      </w:r>
      <w:proofErr w:type="spellEnd"/>
      <w:r w:rsidR="00C30F45" w:rsidRPr="003C0474">
        <w:rPr>
          <w:b/>
        </w:rPr>
        <w:t xml:space="preserve"> entrada de </w:t>
      </w:r>
      <w:r w:rsidR="00C30F45" w:rsidRPr="00354AC7">
        <w:rPr>
          <w:b/>
          <w:sz w:val="24"/>
          <w:szCs w:val="24"/>
        </w:rPr>
        <w:t>$20.00</w:t>
      </w:r>
      <w:r w:rsidR="00C30F45" w:rsidRPr="003C0474">
        <w:rPr>
          <w:b/>
        </w:rPr>
        <w:t xml:space="preserve">. Los </w:t>
      </w:r>
      <w:proofErr w:type="spellStart"/>
      <w:r w:rsidR="00C30F45" w:rsidRPr="003C0474">
        <w:rPr>
          <w:b/>
        </w:rPr>
        <w:t>Ninos</w:t>
      </w:r>
      <w:proofErr w:type="spellEnd"/>
      <w:r w:rsidR="00C30F45" w:rsidRPr="003C0474">
        <w:rPr>
          <w:b/>
        </w:rPr>
        <w:t xml:space="preserve"> </w:t>
      </w:r>
      <w:proofErr w:type="spellStart"/>
      <w:r w:rsidR="00C30F45" w:rsidRPr="003C0474">
        <w:rPr>
          <w:b/>
        </w:rPr>
        <w:t>menores</w:t>
      </w:r>
      <w:proofErr w:type="spellEnd"/>
      <w:r w:rsidR="00C30F45" w:rsidRPr="003C0474">
        <w:rPr>
          <w:b/>
        </w:rPr>
        <w:t xml:space="preserve"> de </w:t>
      </w:r>
      <w:r w:rsidR="00C30F45" w:rsidRPr="002725F9">
        <w:rPr>
          <w:b/>
          <w:sz w:val="24"/>
          <w:szCs w:val="24"/>
        </w:rPr>
        <w:t xml:space="preserve">12 </w:t>
      </w:r>
      <w:proofErr w:type="spellStart"/>
      <w:r w:rsidR="00C30F45" w:rsidRPr="002725F9">
        <w:rPr>
          <w:b/>
          <w:sz w:val="24"/>
          <w:szCs w:val="24"/>
        </w:rPr>
        <w:t>anos</w:t>
      </w:r>
      <w:proofErr w:type="spellEnd"/>
      <w:r w:rsidR="00C30F45" w:rsidRPr="003C0474">
        <w:rPr>
          <w:b/>
        </w:rPr>
        <w:t xml:space="preserve"> no </w:t>
      </w:r>
      <w:proofErr w:type="spellStart"/>
      <w:r w:rsidR="00C30F45" w:rsidRPr="003C0474">
        <w:rPr>
          <w:b/>
        </w:rPr>
        <w:t>seran</w:t>
      </w:r>
      <w:proofErr w:type="spellEnd"/>
      <w:r w:rsidR="00C30F45" w:rsidRPr="003C0474">
        <w:rPr>
          <w:b/>
        </w:rPr>
        <w:t xml:space="preserve"> </w:t>
      </w:r>
      <w:proofErr w:type="spellStart"/>
      <w:r w:rsidR="00C30F45" w:rsidRPr="003C0474">
        <w:rPr>
          <w:b/>
        </w:rPr>
        <w:t>admitidos</w:t>
      </w:r>
      <w:proofErr w:type="spellEnd"/>
      <w:r w:rsidR="00C30F45" w:rsidRPr="003C0474">
        <w:rPr>
          <w:b/>
        </w:rPr>
        <w:t xml:space="preserve">. </w:t>
      </w:r>
    </w:p>
    <w:p w:rsidR="00005937" w:rsidRPr="00005937" w:rsidRDefault="00005937" w:rsidP="002725F9">
      <w:pPr>
        <w:pStyle w:val="ListParagraph"/>
        <w:spacing w:line="240" w:lineRule="auto"/>
        <w:jc w:val="both"/>
        <w:rPr>
          <w:b/>
        </w:rPr>
      </w:pPr>
    </w:p>
    <w:p w:rsidR="00C30F45" w:rsidRDefault="00C30F45" w:rsidP="002725F9">
      <w:pPr>
        <w:pStyle w:val="ListParagraph"/>
        <w:numPr>
          <w:ilvl w:val="0"/>
          <w:numId w:val="3"/>
        </w:numPr>
        <w:spacing w:line="240" w:lineRule="auto"/>
        <w:jc w:val="both"/>
        <w:rPr>
          <w:sz w:val="24"/>
          <w:szCs w:val="24"/>
        </w:rPr>
      </w:pPr>
      <w:proofErr w:type="spellStart"/>
      <w:r w:rsidRPr="00C30F45">
        <w:rPr>
          <w:sz w:val="24"/>
          <w:szCs w:val="24"/>
        </w:rPr>
        <w:t>Cuanto</w:t>
      </w:r>
      <w:proofErr w:type="spellEnd"/>
      <w:r w:rsidRPr="00C30F45">
        <w:rPr>
          <w:sz w:val="24"/>
          <w:szCs w:val="24"/>
        </w:rPr>
        <w:t xml:space="preserve"> </w:t>
      </w:r>
      <w:proofErr w:type="spellStart"/>
      <w:r w:rsidRPr="00C30F45">
        <w:rPr>
          <w:sz w:val="24"/>
          <w:szCs w:val="24"/>
        </w:rPr>
        <w:t>tiempo</w:t>
      </w:r>
      <w:proofErr w:type="spellEnd"/>
      <w:r w:rsidRPr="00C30F45">
        <w:rPr>
          <w:sz w:val="24"/>
          <w:szCs w:val="24"/>
        </w:rPr>
        <w:t xml:space="preserve"> dura el panel?</w:t>
      </w:r>
    </w:p>
    <w:p w:rsidR="00C30F45" w:rsidRPr="003C0474" w:rsidRDefault="00C30F45" w:rsidP="002725F9">
      <w:pPr>
        <w:pStyle w:val="ListParagraph"/>
        <w:spacing w:line="240" w:lineRule="auto"/>
        <w:jc w:val="both"/>
        <w:rPr>
          <w:b/>
        </w:rPr>
      </w:pPr>
      <w:r w:rsidRPr="003C0474">
        <w:rPr>
          <w:b/>
        </w:rPr>
        <w:t xml:space="preserve">Los </w:t>
      </w:r>
      <w:proofErr w:type="spellStart"/>
      <w:r w:rsidRPr="003C0474">
        <w:rPr>
          <w:b/>
        </w:rPr>
        <w:t>paneles</w:t>
      </w:r>
      <w:proofErr w:type="spellEnd"/>
      <w:r w:rsidRPr="003C0474">
        <w:rPr>
          <w:b/>
        </w:rPr>
        <w:t xml:space="preserve"> </w:t>
      </w:r>
      <w:proofErr w:type="spellStart"/>
      <w:r w:rsidRPr="003C0474">
        <w:rPr>
          <w:b/>
        </w:rPr>
        <w:t>duran</w:t>
      </w:r>
      <w:proofErr w:type="spellEnd"/>
      <w:r w:rsidRPr="003C0474">
        <w:rPr>
          <w:b/>
        </w:rPr>
        <w:t xml:space="preserve"> </w:t>
      </w:r>
      <w:proofErr w:type="spellStart"/>
      <w:r w:rsidRPr="003C0474">
        <w:rPr>
          <w:b/>
        </w:rPr>
        <w:t>aproximadamente</w:t>
      </w:r>
      <w:proofErr w:type="spellEnd"/>
      <w:r w:rsidRPr="003C0474">
        <w:rPr>
          <w:b/>
        </w:rPr>
        <w:t xml:space="preserve"> </w:t>
      </w:r>
      <w:r w:rsidRPr="00354AC7">
        <w:rPr>
          <w:b/>
          <w:sz w:val="24"/>
          <w:szCs w:val="24"/>
        </w:rPr>
        <w:t>2 horas y media.</w:t>
      </w:r>
    </w:p>
    <w:p w:rsidR="00C30F45" w:rsidRPr="00C30F45" w:rsidRDefault="00C30F45" w:rsidP="002725F9">
      <w:pPr>
        <w:pStyle w:val="ListParagraph"/>
        <w:spacing w:line="240" w:lineRule="auto"/>
        <w:jc w:val="both"/>
        <w:rPr>
          <w:sz w:val="24"/>
          <w:szCs w:val="24"/>
        </w:rPr>
      </w:pPr>
    </w:p>
    <w:p w:rsidR="00025F99" w:rsidRDefault="00C30F45" w:rsidP="00025F99">
      <w:pPr>
        <w:pStyle w:val="ListParagraph"/>
        <w:numPr>
          <w:ilvl w:val="0"/>
          <w:numId w:val="3"/>
        </w:numPr>
        <w:spacing w:line="240" w:lineRule="auto"/>
        <w:jc w:val="both"/>
        <w:rPr>
          <w:sz w:val="24"/>
          <w:szCs w:val="24"/>
        </w:rPr>
      </w:pPr>
      <w:proofErr w:type="spellStart"/>
      <w:r w:rsidRPr="00005937">
        <w:rPr>
          <w:sz w:val="24"/>
          <w:szCs w:val="24"/>
        </w:rPr>
        <w:t>Tendre</w:t>
      </w:r>
      <w:proofErr w:type="spellEnd"/>
      <w:r w:rsidRPr="00005937">
        <w:rPr>
          <w:sz w:val="24"/>
          <w:szCs w:val="24"/>
        </w:rPr>
        <w:t xml:space="preserve"> que </w:t>
      </w:r>
      <w:proofErr w:type="spellStart"/>
      <w:r w:rsidRPr="00005937">
        <w:rPr>
          <w:sz w:val="24"/>
          <w:szCs w:val="24"/>
        </w:rPr>
        <w:t>tomar</w:t>
      </w:r>
      <w:proofErr w:type="spellEnd"/>
      <w:r w:rsidRPr="00005937">
        <w:rPr>
          <w:sz w:val="24"/>
          <w:szCs w:val="24"/>
        </w:rPr>
        <w:t xml:space="preserve"> </w:t>
      </w:r>
      <w:proofErr w:type="spellStart"/>
      <w:r w:rsidRPr="00005937">
        <w:rPr>
          <w:sz w:val="24"/>
          <w:szCs w:val="24"/>
        </w:rPr>
        <w:t>una</w:t>
      </w:r>
      <w:proofErr w:type="spellEnd"/>
      <w:r w:rsidRPr="00005937">
        <w:rPr>
          <w:sz w:val="24"/>
          <w:szCs w:val="24"/>
        </w:rPr>
        <w:t xml:space="preserve"> </w:t>
      </w:r>
      <w:proofErr w:type="spellStart"/>
      <w:r w:rsidRPr="00005937">
        <w:rPr>
          <w:sz w:val="24"/>
          <w:szCs w:val="24"/>
        </w:rPr>
        <w:t>prueba</w:t>
      </w:r>
      <w:proofErr w:type="spellEnd"/>
      <w:r w:rsidRPr="00005937">
        <w:rPr>
          <w:sz w:val="24"/>
          <w:szCs w:val="24"/>
        </w:rPr>
        <w:t xml:space="preserve"> de alcohol al </w:t>
      </w:r>
      <w:proofErr w:type="spellStart"/>
      <w:r w:rsidRPr="00005937">
        <w:rPr>
          <w:sz w:val="24"/>
          <w:szCs w:val="24"/>
        </w:rPr>
        <w:t>entrar</w:t>
      </w:r>
      <w:proofErr w:type="spellEnd"/>
      <w:r w:rsidRPr="00005937">
        <w:rPr>
          <w:sz w:val="24"/>
          <w:szCs w:val="24"/>
        </w:rPr>
        <w:t xml:space="preserve"> </w:t>
      </w:r>
      <w:proofErr w:type="spellStart"/>
      <w:r w:rsidRPr="00005937">
        <w:rPr>
          <w:sz w:val="24"/>
          <w:szCs w:val="24"/>
        </w:rPr>
        <w:t>en</w:t>
      </w:r>
      <w:proofErr w:type="spellEnd"/>
      <w:r w:rsidRPr="00005937">
        <w:rPr>
          <w:sz w:val="24"/>
          <w:szCs w:val="24"/>
        </w:rPr>
        <w:t xml:space="preserve"> el panel?</w:t>
      </w:r>
    </w:p>
    <w:p w:rsidR="00354AC7" w:rsidRPr="00025F99" w:rsidRDefault="003C0474" w:rsidP="00025F99">
      <w:pPr>
        <w:pStyle w:val="ListParagraph"/>
        <w:spacing w:line="240" w:lineRule="auto"/>
        <w:jc w:val="both"/>
        <w:rPr>
          <w:sz w:val="24"/>
          <w:szCs w:val="24"/>
        </w:rPr>
      </w:pPr>
      <w:r w:rsidRPr="000172A4">
        <w:rPr>
          <w:b/>
          <w:sz w:val="28"/>
          <w:szCs w:val="28"/>
        </w:rPr>
        <w:t>Si.</w:t>
      </w:r>
      <w:r w:rsidRPr="00025F99">
        <w:rPr>
          <w:b/>
        </w:rPr>
        <w:t xml:space="preserve"> </w:t>
      </w:r>
      <w:proofErr w:type="spellStart"/>
      <w:r w:rsidRPr="00025F99">
        <w:rPr>
          <w:b/>
        </w:rPr>
        <w:t>Usted</w:t>
      </w:r>
      <w:proofErr w:type="spellEnd"/>
      <w:r w:rsidRPr="00025F99">
        <w:rPr>
          <w:b/>
        </w:rPr>
        <w:t xml:space="preserve"> </w:t>
      </w:r>
      <w:proofErr w:type="spellStart"/>
      <w:r w:rsidRPr="00025F99">
        <w:rPr>
          <w:b/>
        </w:rPr>
        <w:t>tendra</w:t>
      </w:r>
      <w:proofErr w:type="spellEnd"/>
      <w:r w:rsidRPr="00025F99">
        <w:rPr>
          <w:b/>
        </w:rPr>
        <w:t xml:space="preserve"> que </w:t>
      </w:r>
      <w:proofErr w:type="spellStart"/>
      <w:r w:rsidRPr="00025F99">
        <w:rPr>
          <w:b/>
        </w:rPr>
        <w:t>someterse</w:t>
      </w:r>
      <w:proofErr w:type="spellEnd"/>
      <w:r w:rsidRPr="00025F99">
        <w:rPr>
          <w:b/>
        </w:rPr>
        <w:t xml:space="preserve"> a </w:t>
      </w:r>
      <w:proofErr w:type="spellStart"/>
      <w:r w:rsidRPr="00025F99">
        <w:rPr>
          <w:b/>
        </w:rPr>
        <w:t>una</w:t>
      </w:r>
      <w:proofErr w:type="spellEnd"/>
      <w:r w:rsidRPr="00025F99">
        <w:rPr>
          <w:b/>
        </w:rPr>
        <w:t xml:space="preserve"> </w:t>
      </w:r>
      <w:proofErr w:type="spellStart"/>
      <w:r w:rsidRPr="00025F99">
        <w:rPr>
          <w:b/>
        </w:rPr>
        <w:t>prueba</w:t>
      </w:r>
      <w:proofErr w:type="spellEnd"/>
      <w:r w:rsidRPr="00025F99">
        <w:rPr>
          <w:b/>
        </w:rPr>
        <w:t xml:space="preserve"> de alcohol </w:t>
      </w:r>
      <w:proofErr w:type="spellStart"/>
      <w:r w:rsidRPr="00025F99">
        <w:rPr>
          <w:b/>
        </w:rPr>
        <w:t>despues</w:t>
      </w:r>
      <w:proofErr w:type="spellEnd"/>
      <w:r w:rsidRPr="00025F99">
        <w:rPr>
          <w:b/>
        </w:rPr>
        <w:t xml:space="preserve"> de </w:t>
      </w:r>
      <w:proofErr w:type="spellStart"/>
      <w:r w:rsidRPr="00025F99">
        <w:rPr>
          <w:b/>
        </w:rPr>
        <w:t>pagar</w:t>
      </w:r>
      <w:proofErr w:type="spellEnd"/>
      <w:r w:rsidRPr="00025F99">
        <w:rPr>
          <w:b/>
        </w:rPr>
        <w:t xml:space="preserve"> la entrada </w:t>
      </w:r>
      <w:proofErr w:type="spellStart"/>
      <w:r w:rsidRPr="00025F99">
        <w:rPr>
          <w:b/>
        </w:rPr>
        <w:t>pero</w:t>
      </w:r>
      <w:proofErr w:type="spellEnd"/>
      <w:r w:rsidRPr="00025F99">
        <w:rPr>
          <w:b/>
        </w:rPr>
        <w:t xml:space="preserve"> antes de </w:t>
      </w:r>
      <w:proofErr w:type="spellStart"/>
      <w:r w:rsidRPr="00025F99">
        <w:rPr>
          <w:b/>
        </w:rPr>
        <w:t>entrar</w:t>
      </w:r>
      <w:proofErr w:type="spellEnd"/>
      <w:r w:rsidRPr="00025F99">
        <w:rPr>
          <w:b/>
        </w:rPr>
        <w:t xml:space="preserve"> al panel. </w:t>
      </w:r>
      <w:proofErr w:type="spellStart"/>
      <w:r w:rsidR="002725F9" w:rsidRPr="00025F99">
        <w:rPr>
          <w:b/>
        </w:rPr>
        <w:t>Cualquiera</w:t>
      </w:r>
      <w:proofErr w:type="spellEnd"/>
      <w:r w:rsidR="002725F9" w:rsidRPr="00025F99">
        <w:rPr>
          <w:b/>
        </w:rPr>
        <w:t xml:space="preserve"> que </w:t>
      </w:r>
      <w:proofErr w:type="spellStart"/>
      <w:r w:rsidR="002725F9" w:rsidRPr="00025F99">
        <w:rPr>
          <w:b/>
        </w:rPr>
        <w:t>pruebe</w:t>
      </w:r>
      <w:proofErr w:type="spellEnd"/>
      <w:r w:rsidR="002725F9" w:rsidRPr="00025F99">
        <w:rPr>
          <w:b/>
        </w:rPr>
        <w:t xml:space="preserve"> </w:t>
      </w:r>
      <w:proofErr w:type="spellStart"/>
      <w:r w:rsidR="002725F9" w:rsidRPr="00025F99">
        <w:rPr>
          <w:b/>
        </w:rPr>
        <w:t>positivo</w:t>
      </w:r>
      <w:proofErr w:type="spellEnd"/>
      <w:r w:rsidR="002725F9" w:rsidRPr="00025F99">
        <w:rPr>
          <w:b/>
        </w:rPr>
        <w:t xml:space="preserve"> se le </w:t>
      </w:r>
      <w:proofErr w:type="spellStart"/>
      <w:r w:rsidR="002725F9" w:rsidRPr="00025F99">
        <w:rPr>
          <w:b/>
        </w:rPr>
        <w:t>negara</w:t>
      </w:r>
      <w:proofErr w:type="spellEnd"/>
      <w:r w:rsidR="002725F9" w:rsidRPr="00025F99">
        <w:rPr>
          <w:b/>
        </w:rPr>
        <w:t xml:space="preserve"> la entrada al panel y </w:t>
      </w:r>
      <w:proofErr w:type="spellStart"/>
      <w:r w:rsidR="002725F9" w:rsidRPr="00025F99">
        <w:rPr>
          <w:b/>
        </w:rPr>
        <w:t>perderan</w:t>
      </w:r>
      <w:proofErr w:type="spellEnd"/>
      <w:r w:rsidR="002725F9" w:rsidRPr="00025F99">
        <w:rPr>
          <w:b/>
        </w:rPr>
        <w:t xml:space="preserve"> el </w:t>
      </w:r>
      <w:proofErr w:type="spellStart"/>
      <w:r w:rsidR="002725F9" w:rsidRPr="00025F99">
        <w:rPr>
          <w:b/>
        </w:rPr>
        <w:t>pago</w:t>
      </w:r>
      <w:proofErr w:type="spellEnd"/>
      <w:r w:rsidR="002725F9" w:rsidRPr="00025F99">
        <w:rPr>
          <w:b/>
        </w:rPr>
        <w:t xml:space="preserve"> de entrada.</w:t>
      </w:r>
    </w:p>
    <w:p w:rsidR="00005937" w:rsidRPr="00005937" w:rsidRDefault="00005937" w:rsidP="002725F9">
      <w:pPr>
        <w:pStyle w:val="ListParagraph"/>
        <w:spacing w:line="240" w:lineRule="auto"/>
        <w:jc w:val="both"/>
        <w:rPr>
          <w:b/>
        </w:rPr>
      </w:pPr>
    </w:p>
    <w:p w:rsidR="00025F99" w:rsidRDefault="00F555AC" w:rsidP="00025F99">
      <w:pPr>
        <w:pStyle w:val="ListParagraph"/>
        <w:numPr>
          <w:ilvl w:val="0"/>
          <w:numId w:val="3"/>
        </w:numPr>
        <w:spacing w:line="240" w:lineRule="auto"/>
        <w:jc w:val="both"/>
      </w:pPr>
      <w:proofErr w:type="spellStart"/>
      <w:r>
        <w:t>Puedo</w:t>
      </w:r>
      <w:proofErr w:type="spellEnd"/>
      <w:r>
        <w:t xml:space="preserve"> </w:t>
      </w:r>
      <w:proofErr w:type="spellStart"/>
      <w:r>
        <w:t>pagar</w:t>
      </w:r>
      <w:proofErr w:type="spellEnd"/>
      <w:r>
        <w:t xml:space="preserve"> </w:t>
      </w:r>
      <w:proofErr w:type="spellStart"/>
      <w:r>
        <w:t>en</w:t>
      </w:r>
      <w:proofErr w:type="spellEnd"/>
      <w:r>
        <w:t xml:space="preserve"> </w:t>
      </w:r>
      <w:proofErr w:type="spellStart"/>
      <w:r>
        <w:t>linea</w:t>
      </w:r>
      <w:proofErr w:type="spellEnd"/>
      <w:r w:rsidR="00C97677">
        <w:t xml:space="preserve"> o </w:t>
      </w:r>
      <w:proofErr w:type="spellStart"/>
      <w:r w:rsidR="00C97677">
        <w:t>por</w:t>
      </w:r>
      <w:proofErr w:type="spellEnd"/>
      <w:r w:rsidR="00C97677">
        <w:t xml:space="preserve"> </w:t>
      </w:r>
      <w:proofErr w:type="spellStart"/>
      <w:r w:rsidR="00C97677">
        <w:t>telefono</w:t>
      </w:r>
      <w:proofErr w:type="spellEnd"/>
      <w:r w:rsidR="00C97677">
        <w:t>?</w:t>
      </w:r>
    </w:p>
    <w:p w:rsidR="00C97677" w:rsidRPr="00025F99" w:rsidRDefault="00C97677" w:rsidP="00025F99">
      <w:pPr>
        <w:pStyle w:val="ListParagraph"/>
        <w:spacing w:line="240" w:lineRule="auto"/>
        <w:jc w:val="both"/>
      </w:pPr>
      <w:r w:rsidRPr="000172A4">
        <w:rPr>
          <w:b/>
          <w:sz w:val="28"/>
          <w:szCs w:val="28"/>
        </w:rPr>
        <w:t>Si</w:t>
      </w:r>
      <w:r w:rsidRPr="000172A4">
        <w:rPr>
          <w:b/>
          <w:sz w:val="24"/>
          <w:szCs w:val="24"/>
        </w:rPr>
        <w:t>.</w:t>
      </w:r>
      <w:r w:rsidRPr="00025F99">
        <w:rPr>
          <w:b/>
        </w:rPr>
        <w:t xml:space="preserve"> </w:t>
      </w:r>
      <w:proofErr w:type="spellStart"/>
      <w:r w:rsidRPr="00025F99">
        <w:rPr>
          <w:b/>
        </w:rPr>
        <w:t>Pue</w:t>
      </w:r>
      <w:r w:rsidR="00354AC7" w:rsidRPr="00025F99">
        <w:rPr>
          <w:b/>
        </w:rPr>
        <w:t>d</w:t>
      </w:r>
      <w:r w:rsidRPr="00025F99">
        <w:rPr>
          <w:b/>
        </w:rPr>
        <w:t>e</w:t>
      </w:r>
      <w:proofErr w:type="spellEnd"/>
      <w:r w:rsidRPr="00025F99">
        <w:rPr>
          <w:b/>
        </w:rPr>
        <w:t xml:space="preserve"> </w:t>
      </w:r>
      <w:proofErr w:type="spellStart"/>
      <w:r w:rsidRPr="00025F99">
        <w:rPr>
          <w:b/>
        </w:rPr>
        <w:t>ir</w:t>
      </w:r>
      <w:proofErr w:type="spellEnd"/>
      <w:r w:rsidRPr="00025F99">
        <w:rPr>
          <w:b/>
        </w:rPr>
        <w:t xml:space="preserve"> a </w:t>
      </w:r>
      <w:r w:rsidRPr="00025F99">
        <w:rPr>
          <w:b/>
          <w:sz w:val="24"/>
          <w:szCs w:val="24"/>
        </w:rPr>
        <w:t>GOVPAYNOW.COM</w:t>
      </w:r>
      <w:r w:rsidR="00354AC7" w:rsidRPr="00025F99">
        <w:rPr>
          <w:b/>
        </w:rPr>
        <w:t xml:space="preserve"> o </w:t>
      </w:r>
      <w:proofErr w:type="spellStart"/>
      <w:r w:rsidR="00354AC7" w:rsidRPr="00025F99">
        <w:rPr>
          <w:b/>
        </w:rPr>
        <w:t>llamar</w:t>
      </w:r>
      <w:proofErr w:type="spellEnd"/>
      <w:r w:rsidR="00354AC7" w:rsidRPr="00025F99">
        <w:rPr>
          <w:b/>
        </w:rPr>
        <w:t xml:space="preserve"> al </w:t>
      </w:r>
      <w:r w:rsidR="00354AC7" w:rsidRPr="00025F99">
        <w:rPr>
          <w:b/>
          <w:sz w:val="24"/>
          <w:szCs w:val="24"/>
        </w:rPr>
        <w:t>(888) 604-7888</w:t>
      </w:r>
      <w:r w:rsidR="00354AC7" w:rsidRPr="00025F99">
        <w:rPr>
          <w:b/>
        </w:rPr>
        <w:t xml:space="preserve"> y </w:t>
      </w:r>
      <w:proofErr w:type="spellStart"/>
      <w:r w:rsidR="00354AC7" w:rsidRPr="00025F99">
        <w:rPr>
          <w:b/>
        </w:rPr>
        <w:t>pagar</w:t>
      </w:r>
      <w:proofErr w:type="spellEnd"/>
      <w:r w:rsidR="00354AC7" w:rsidRPr="00025F99">
        <w:rPr>
          <w:b/>
        </w:rPr>
        <w:t xml:space="preserve"> la entrada </w:t>
      </w:r>
      <w:proofErr w:type="spellStart"/>
      <w:r w:rsidR="00354AC7" w:rsidRPr="00025F99">
        <w:rPr>
          <w:b/>
        </w:rPr>
        <w:t>requerida</w:t>
      </w:r>
      <w:proofErr w:type="spellEnd"/>
      <w:r w:rsidR="00354AC7" w:rsidRPr="00025F99">
        <w:rPr>
          <w:b/>
        </w:rPr>
        <w:t xml:space="preserve"> </w:t>
      </w:r>
      <w:proofErr w:type="spellStart"/>
      <w:r w:rsidR="00354AC7" w:rsidRPr="00025F99">
        <w:rPr>
          <w:b/>
        </w:rPr>
        <w:t>utilizando</w:t>
      </w:r>
      <w:proofErr w:type="spellEnd"/>
      <w:r w:rsidR="00354AC7" w:rsidRPr="00025F99">
        <w:rPr>
          <w:b/>
        </w:rPr>
        <w:t xml:space="preserve"> </w:t>
      </w:r>
      <w:r w:rsidR="00354AC7" w:rsidRPr="00025F99">
        <w:rPr>
          <w:b/>
          <w:sz w:val="24"/>
          <w:szCs w:val="24"/>
        </w:rPr>
        <w:t>PLC#7370</w:t>
      </w:r>
      <w:r w:rsidR="00354AC7" w:rsidRPr="00025F99">
        <w:rPr>
          <w:b/>
        </w:rPr>
        <w:t xml:space="preserve">. Se </w:t>
      </w:r>
      <w:proofErr w:type="spellStart"/>
      <w:r w:rsidR="00354AC7" w:rsidRPr="00025F99">
        <w:rPr>
          <w:b/>
        </w:rPr>
        <w:t>recomienda</w:t>
      </w:r>
      <w:proofErr w:type="spellEnd"/>
      <w:r w:rsidR="00354AC7" w:rsidRPr="00025F99">
        <w:rPr>
          <w:b/>
        </w:rPr>
        <w:t xml:space="preserve"> que </w:t>
      </w:r>
      <w:proofErr w:type="spellStart"/>
      <w:r w:rsidR="00354AC7" w:rsidRPr="00025F99">
        <w:rPr>
          <w:b/>
        </w:rPr>
        <w:t>imprima</w:t>
      </w:r>
      <w:proofErr w:type="spellEnd"/>
      <w:r w:rsidR="00354AC7" w:rsidRPr="00025F99">
        <w:rPr>
          <w:b/>
        </w:rPr>
        <w:t xml:space="preserve"> el </w:t>
      </w:r>
      <w:proofErr w:type="spellStart"/>
      <w:r w:rsidR="00354AC7" w:rsidRPr="00025F99">
        <w:rPr>
          <w:b/>
        </w:rPr>
        <w:t>recibo</w:t>
      </w:r>
      <w:proofErr w:type="spellEnd"/>
      <w:r w:rsidR="00354AC7" w:rsidRPr="00025F99">
        <w:rPr>
          <w:b/>
        </w:rPr>
        <w:t xml:space="preserve"> y lo </w:t>
      </w:r>
      <w:proofErr w:type="spellStart"/>
      <w:r w:rsidR="00354AC7" w:rsidRPr="00025F99">
        <w:rPr>
          <w:b/>
        </w:rPr>
        <w:t>traiga</w:t>
      </w:r>
      <w:proofErr w:type="spellEnd"/>
      <w:r w:rsidR="00354AC7" w:rsidRPr="00025F99">
        <w:rPr>
          <w:b/>
        </w:rPr>
        <w:t xml:space="preserve"> con </w:t>
      </w:r>
      <w:proofErr w:type="spellStart"/>
      <w:r w:rsidR="00354AC7" w:rsidRPr="00025F99">
        <w:rPr>
          <w:b/>
        </w:rPr>
        <w:t>usted</w:t>
      </w:r>
      <w:proofErr w:type="spellEnd"/>
      <w:r w:rsidR="00354AC7" w:rsidRPr="00025F99">
        <w:rPr>
          <w:b/>
        </w:rPr>
        <w:t>.</w:t>
      </w:r>
    </w:p>
    <w:p w:rsidR="00354AC7" w:rsidRDefault="00354AC7" w:rsidP="002725F9">
      <w:pPr>
        <w:pStyle w:val="ListParagraph"/>
        <w:spacing w:line="240" w:lineRule="auto"/>
        <w:jc w:val="both"/>
        <w:rPr>
          <w:b/>
        </w:rPr>
      </w:pPr>
    </w:p>
    <w:p w:rsidR="00025F99" w:rsidRDefault="00354AC7" w:rsidP="00025F99">
      <w:pPr>
        <w:pStyle w:val="ListParagraph"/>
        <w:numPr>
          <w:ilvl w:val="0"/>
          <w:numId w:val="3"/>
        </w:numPr>
        <w:spacing w:line="240" w:lineRule="auto"/>
        <w:jc w:val="both"/>
        <w:rPr>
          <w:b/>
        </w:rPr>
      </w:pPr>
      <w:r w:rsidRPr="00354AC7">
        <w:t xml:space="preserve">Como </w:t>
      </w:r>
      <w:proofErr w:type="spellStart"/>
      <w:r w:rsidRPr="00354AC7">
        <w:t>puedo</w:t>
      </w:r>
      <w:proofErr w:type="spellEnd"/>
      <w:r w:rsidRPr="00354AC7">
        <w:t xml:space="preserve"> </w:t>
      </w:r>
      <w:proofErr w:type="spellStart"/>
      <w:r w:rsidRPr="00354AC7">
        <w:t>verificar</w:t>
      </w:r>
      <w:proofErr w:type="spellEnd"/>
      <w:r w:rsidRPr="00354AC7">
        <w:t xml:space="preserve"> ante el tribunal que </w:t>
      </w:r>
      <w:proofErr w:type="spellStart"/>
      <w:r w:rsidRPr="00354AC7">
        <w:t>asisti</w:t>
      </w:r>
      <w:proofErr w:type="spellEnd"/>
      <w:r>
        <w:rPr>
          <w:b/>
        </w:rPr>
        <w:t>?</w:t>
      </w:r>
    </w:p>
    <w:p w:rsidR="00354AC7" w:rsidRPr="00025F99" w:rsidRDefault="00354AC7" w:rsidP="00025F99">
      <w:pPr>
        <w:pStyle w:val="ListParagraph"/>
        <w:spacing w:line="240" w:lineRule="auto"/>
        <w:jc w:val="both"/>
        <w:rPr>
          <w:b/>
        </w:rPr>
      </w:pPr>
      <w:r w:rsidRPr="00025F99">
        <w:rPr>
          <w:b/>
        </w:rPr>
        <w:t xml:space="preserve">Al final </w:t>
      </w:r>
      <w:proofErr w:type="gramStart"/>
      <w:r w:rsidRPr="00025F99">
        <w:rPr>
          <w:b/>
        </w:rPr>
        <w:t>del</w:t>
      </w:r>
      <w:proofErr w:type="gramEnd"/>
      <w:r w:rsidRPr="00025F99">
        <w:rPr>
          <w:b/>
        </w:rPr>
        <w:t xml:space="preserve"> panel, </w:t>
      </w:r>
      <w:proofErr w:type="spellStart"/>
      <w:r w:rsidRPr="00025F99">
        <w:rPr>
          <w:b/>
        </w:rPr>
        <w:t>usted</w:t>
      </w:r>
      <w:proofErr w:type="spellEnd"/>
      <w:r w:rsidRPr="00025F99">
        <w:rPr>
          <w:b/>
        </w:rPr>
        <w:t xml:space="preserve"> </w:t>
      </w:r>
      <w:proofErr w:type="spellStart"/>
      <w:r w:rsidRPr="00025F99">
        <w:rPr>
          <w:b/>
        </w:rPr>
        <w:t>recibira</w:t>
      </w:r>
      <w:proofErr w:type="spellEnd"/>
      <w:r w:rsidRPr="00025F99">
        <w:rPr>
          <w:b/>
        </w:rPr>
        <w:t xml:space="preserve"> un </w:t>
      </w:r>
      <w:proofErr w:type="spellStart"/>
      <w:r w:rsidRPr="00025F99">
        <w:rPr>
          <w:b/>
        </w:rPr>
        <w:t>certificado</w:t>
      </w:r>
      <w:proofErr w:type="spellEnd"/>
      <w:r w:rsidRPr="00025F99">
        <w:rPr>
          <w:b/>
        </w:rPr>
        <w:t xml:space="preserve"> </w:t>
      </w:r>
      <w:proofErr w:type="spellStart"/>
      <w:r w:rsidRPr="00025F99">
        <w:rPr>
          <w:b/>
        </w:rPr>
        <w:t>verificando</w:t>
      </w:r>
      <w:proofErr w:type="spellEnd"/>
      <w:r w:rsidRPr="00025F99">
        <w:rPr>
          <w:b/>
        </w:rPr>
        <w:t xml:space="preserve"> </w:t>
      </w:r>
      <w:proofErr w:type="spellStart"/>
      <w:r w:rsidRPr="00025F99">
        <w:rPr>
          <w:b/>
        </w:rPr>
        <w:t>su</w:t>
      </w:r>
      <w:proofErr w:type="spellEnd"/>
      <w:r w:rsidRPr="00025F99">
        <w:rPr>
          <w:b/>
        </w:rPr>
        <w:t xml:space="preserve"> </w:t>
      </w:r>
      <w:proofErr w:type="spellStart"/>
      <w:r w:rsidRPr="00025F99">
        <w:rPr>
          <w:b/>
        </w:rPr>
        <w:t>asistencia</w:t>
      </w:r>
      <w:proofErr w:type="spellEnd"/>
    </w:p>
    <w:p w:rsidR="00F555AC" w:rsidRDefault="00F555AC" w:rsidP="002725F9">
      <w:pPr>
        <w:pStyle w:val="ListParagraph"/>
        <w:spacing w:line="240" w:lineRule="auto"/>
        <w:jc w:val="both"/>
        <w:rPr>
          <w:b/>
        </w:rPr>
      </w:pPr>
    </w:p>
    <w:p w:rsidR="00025F99" w:rsidRPr="00025F99" w:rsidRDefault="00354AC7" w:rsidP="00025F99">
      <w:pPr>
        <w:pStyle w:val="ListParagraph"/>
        <w:numPr>
          <w:ilvl w:val="0"/>
          <w:numId w:val="3"/>
        </w:numPr>
        <w:spacing w:line="240" w:lineRule="auto"/>
        <w:jc w:val="both"/>
        <w:rPr>
          <w:b/>
        </w:rPr>
      </w:pPr>
      <w:r>
        <w:t xml:space="preserve">Que </w:t>
      </w:r>
      <w:proofErr w:type="spellStart"/>
      <w:r>
        <w:t>sucede</w:t>
      </w:r>
      <w:proofErr w:type="spellEnd"/>
      <w:r>
        <w:t xml:space="preserve"> </w:t>
      </w:r>
      <w:proofErr w:type="spellStart"/>
      <w:r>
        <w:t>si</w:t>
      </w:r>
      <w:proofErr w:type="spellEnd"/>
      <w:r>
        <w:t xml:space="preserve"> </w:t>
      </w:r>
      <w:proofErr w:type="spellStart"/>
      <w:r>
        <w:t>pierdo</w:t>
      </w:r>
      <w:proofErr w:type="spellEnd"/>
      <w:r>
        <w:t xml:space="preserve"> mi </w:t>
      </w:r>
      <w:proofErr w:type="spellStart"/>
      <w:r>
        <w:t>certificado</w:t>
      </w:r>
      <w:proofErr w:type="spellEnd"/>
      <w:r>
        <w:t>?</w:t>
      </w:r>
    </w:p>
    <w:p w:rsidR="00354AC7" w:rsidRPr="00025F99" w:rsidRDefault="00354AC7" w:rsidP="00025F99">
      <w:pPr>
        <w:pStyle w:val="ListParagraph"/>
        <w:spacing w:line="240" w:lineRule="auto"/>
        <w:jc w:val="both"/>
        <w:rPr>
          <w:b/>
        </w:rPr>
      </w:pPr>
      <w:r w:rsidRPr="000172A4">
        <w:rPr>
          <w:b/>
          <w:sz w:val="28"/>
          <w:szCs w:val="28"/>
        </w:rPr>
        <w:t>Si</w:t>
      </w:r>
      <w:r w:rsidRPr="00025F99">
        <w:rPr>
          <w:b/>
        </w:rPr>
        <w:t xml:space="preserve"> </w:t>
      </w:r>
      <w:proofErr w:type="spellStart"/>
      <w:r w:rsidRPr="00025F99">
        <w:rPr>
          <w:b/>
        </w:rPr>
        <w:t>pierde</w:t>
      </w:r>
      <w:proofErr w:type="spellEnd"/>
      <w:r w:rsidRPr="00025F99">
        <w:rPr>
          <w:b/>
        </w:rPr>
        <w:t xml:space="preserve"> </w:t>
      </w:r>
      <w:proofErr w:type="spellStart"/>
      <w:r w:rsidRPr="00025F99">
        <w:rPr>
          <w:b/>
        </w:rPr>
        <w:t>su</w:t>
      </w:r>
      <w:proofErr w:type="spellEnd"/>
      <w:r w:rsidRPr="00025F99">
        <w:rPr>
          <w:b/>
        </w:rPr>
        <w:t xml:space="preserve"> </w:t>
      </w:r>
      <w:proofErr w:type="spellStart"/>
      <w:r w:rsidRPr="00025F99">
        <w:rPr>
          <w:b/>
        </w:rPr>
        <w:t>certificado</w:t>
      </w:r>
      <w:proofErr w:type="spellEnd"/>
      <w:r w:rsidRPr="00025F99">
        <w:rPr>
          <w:b/>
        </w:rPr>
        <w:t xml:space="preserve"> </w:t>
      </w:r>
      <w:proofErr w:type="spellStart"/>
      <w:r w:rsidRPr="00025F99">
        <w:rPr>
          <w:b/>
        </w:rPr>
        <w:t>tiene</w:t>
      </w:r>
      <w:proofErr w:type="spellEnd"/>
      <w:r w:rsidRPr="00025F99">
        <w:rPr>
          <w:b/>
        </w:rPr>
        <w:t xml:space="preserve"> que </w:t>
      </w:r>
      <w:proofErr w:type="spellStart"/>
      <w:r w:rsidRPr="00025F99">
        <w:rPr>
          <w:b/>
        </w:rPr>
        <w:t>asistir</w:t>
      </w:r>
      <w:proofErr w:type="spellEnd"/>
      <w:r w:rsidRPr="00025F99">
        <w:rPr>
          <w:b/>
        </w:rPr>
        <w:t xml:space="preserve"> </w:t>
      </w:r>
      <w:proofErr w:type="gramStart"/>
      <w:r w:rsidRPr="00025F99">
        <w:rPr>
          <w:b/>
        </w:rPr>
        <w:t>a</w:t>
      </w:r>
      <w:proofErr w:type="gramEnd"/>
      <w:r w:rsidRPr="00025F99">
        <w:rPr>
          <w:b/>
        </w:rPr>
        <w:t xml:space="preserve"> </w:t>
      </w:r>
      <w:proofErr w:type="spellStart"/>
      <w:r w:rsidRPr="00025F99">
        <w:rPr>
          <w:b/>
        </w:rPr>
        <w:t>otro</w:t>
      </w:r>
      <w:proofErr w:type="spellEnd"/>
      <w:r w:rsidRPr="00025F99">
        <w:rPr>
          <w:b/>
        </w:rPr>
        <w:t xml:space="preserve"> Panel De </w:t>
      </w:r>
      <w:proofErr w:type="spellStart"/>
      <w:r w:rsidRPr="00025F99">
        <w:rPr>
          <w:b/>
        </w:rPr>
        <w:t>Victimas</w:t>
      </w:r>
      <w:proofErr w:type="spellEnd"/>
      <w:r w:rsidRPr="00025F99">
        <w:rPr>
          <w:b/>
        </w:rPr>
        <w:t xml:space="preserve"> De </w:t>
      </w:r>
      <w:proofErr w:type="spellStart"/>
      <w:r w:rsidRPr="00025F99">
        <w:rPr>
          <w:b/>
        </w:rPr>
        <w:t>Conductores</w:t>
      </w:r>
      <w:proofErr w:type="spellEnd"/>
      <w:r w:rsidRPr="00025F99">
        <w:rPr>
          <w:b/>
        </w:rPr>
        <w:t xml:space="preserve"> </w:t>
      </w:r>
      <w:proofErr w:type="spellStart"/>
      <w:r w:rsidRPr="00025F99">
        <w:rPr>
          <w:b/>
        </w:rPr>
        <w:t>Ebrio</w:t>
      </w:r>
      <w:proofErr w:type="spellEnd"/>
      <w:r w:rsidRPr="00025F99">
        <w:rPr>
          <w:b/>
        </w:rPr>
        <w:t xml:space="preserve"> y </w:t>
      </w:r>
      <w:proofErr w:type="spellStart"/>
      <w:r w:rsidRPr="00025F99">
        <w:rPr>
          <w:b/>
        </w:rPr>
        <w:t>pagar</w:t>
      </w:r>
      <w:proofErr w:type="spellEnd"/>
      <w:r w:rsidRPr="00025F99">
        <w:rPr>
          <w:b/>
        </w:rPr>
        <w:t xml:space="preserve"> la entrada de Nuevo. No hay </w:t>
      </w:r>
      <w:proofErr w:type="spellStart"/>
      <w:r w:rsidRPr="00025F99">
        <w:rPr>
          <w:b/>
        </w:rPr>
        <w:t>excepciones</w:t>
      </w:r>
      <w:proofErr w:type="spellEnd"/>
      <w:r w:rsidRPr="00025F99">
        <w:rPr>
          <w:b/>
        </w:rPr>
        <w:t xml:space="preserve">. </w:t>
      </w:r>
    </w:p>
    <w:p w:rsidR="00354AC7" w:rsidRDefault="00354AC7" w:rsidP="00025F99">
      <w:pPr>
        <w:pStyle w:val="ListParagraph"/>
        <w:spacing w:line="240" w:lineRule="auto"/>
        <w:jc w:val="both"/>
        <w:rPr>
          <w:b/>
        </w:rPr>
      </w:pPr>
    </w:p>
    <w:p w:rsidR="00354AC7" w:rsidRPr="00354AC7" w:rsidRDefault="00354AC7" w:rsidP="002725F9">
      <w:pPr>
        <w:pStyle w:val="ListParagraph"/>
        <w:numPr>
          <w:ilvl w:val="0"/>
          <w:numId w:val="3"/>
        </w:numPr>
        <w:spacing w:line="240" w:lineRule="auto"/>
        <w:jc w:val="both"/>
        <w:rPr>
          <w:b/>
        </w:rPr>
      </w:pPr>
      <w:r>
        <w:t xml:space="preserve">Que </w:t>
      </w:r>
      <w:proofErr w:type="spellStart"/>
      <w:r>
        <w:t>pasa</w:t>
      </w:r>
      <w:proofErr w:type="spellEnd"/>
      <w:r>
        <w:t xml:space="preserve"> </w:t>
      </w:r>
      <w:proofErr w:type="spellStart"/>
      <w:r>
        <w:t>si</w:t>
      </w:r>
      <w:proofErr w:type="spellEnd"/>
      <w:r>
        <w:t xml:space="preserve"> no </w:t>
      </w:r>
      <w:proofErr w:type="spellStart"/>
      <w:r>
        <w:t>tengo</w:t>
      </w:r>
      <w:proofErr w:type="spellEnd"/>
      <w:r>
        <w:t xml:space="preserve"> el </w:t>
      </w:r>
      <w:proofErr w:type="spellStart"/>
      <w:r>
        <w:t>dinero</w:t>
      </w:r>
      <w:proofErr w:type="spellEnd"/>
      <w:r>
        <w:t xml:space="preserve"> </w:t>
      </w:r>
      <w:proofErr w:type="spellStart"/>
      <w:r>
        <w:t>puedo</w:t>
      </w:r>
      <w:proofErr w:type="spellEnd"/>
      <w:r>
        <w:t xml:space="preserve"> </w:t>
      </w:r>
      <w:proofErr w:type="spellStart"/>
      <w:r>
        <w:t>todavia</w:t>
      </w:r>
      <w:proofErr w:type="spellEnd"/>
      <w:r>
        <w:t xml:space="preserve"> </w:t>
      </w:r>
      <w:proofErr w:type="spellStart"/>
      <w:r>
        <w:t>asist</w:t>
      </w:r>
      <w:r w:rsidR="00025F99">
        <w:t>i</w:t>
      </w:r>
      <w:r>
        <w:t>r</w:t>
      </w:r>
      <w:proofErr w:type="spellEnd"/>
      <w:r>
        <w:t xml:space="preserve"> el Panel De </w:t>
      </w:r>
      <w:proofErr w:type="spellStart"/>
      <w:r>
        <w:t>Victimas</w:t>
      </w:r>
      <w:proofErr w:type="spellEnd"/>
      <w:r>
        <w:t xml:space="preserve"> De </w:t>
      </w:r>
      <w:proofErr w:type="spellStart"/>
      <w:r>
        <w:t>Conductores</w:t>
      </w:r>
      <w:proofErr w:type="spellEnd"/>
      <w:r>
        <w:t xml:space="preserve"> </w:t>
      </w:r>
      <w:proofErr w:type="spellStart"/>
      <w:r>
        <w:t>Ebrio</w:t>
      </w:r>
      <w:proofErr w:type="spellEnd"/>
      <w:r>
        <w:t>?</w:t>
      </w:r>
    </w:p>
    <w:p w:rsidR="00025F99" w:rsidRDefault="00005937" w:rsidP="000172A4">
      <w:pPr>
        <w:pStyle w:val="ListParagraph"/>
        <w:spacing w:line="240" w:lineRule="auto"/>
        <w:jc w:val="both"/>
        <w:rPr>
          <w:b/>
        </w:rPr>
      </w:pPr>
      <w:r w:rsidRPr="000172A4">
        <w:rPr>
          <w:b/>
          <w:sz w:val="28"/>
          <w:szCs w:val="28"/>
        </w:rPr>
        <w:t>Si.</w:t>
      </w:r>
      <w:r>
        <w:rPr>
          <w:b/>
        </w:rPr>
        <w:t xml:space="preserve"> Sin embargo no </w:t>
      </w:r>
      <w:proofErr w:type="spellStart"/>
      <w:r>
        <w:rPr>
          <w:b/>
        </w:rPr>
        <w:t>recibira</w:t>
      </w:r>
      <w:proofErr w:type="spellEnd"/>
      <w:r>
        <w:rPr>
          <w:b/>
        </w:rPr>
        <w:t xml:space="preserve"> </w:t>
      </w:r>
      <w:proofErr w:type="spellStart"/>
      <w:r>
        <w:rPr>
          <w:b/>
        </w:rPr>
        <w:t>su</w:t>
      </w:r>
      <w:proofErr w:type="spellEnd"/>
      <w:r>
        <w:rPr>
          <w:b/>
        </w:rPr>
        <w:t xml:space="preserve"> </w:t>
      </w:r>
      <w:proofErr w:type="spellStart"/>
      <w:r>
        <w:rPr>
          <w:b/>
        </w:rPr>
        <w:t>certificado</w:t>
      </w:r>
      <w:proofErr w:type="spellEnd"/>
      <w:r>
        <w:rPr>
          <w:b/>
        </w:rPr>
        <w:t xml:space="preserve"> de </w:t>
      </w:r>
      <w:proofErr w:type="spellStart"/>
      <w:r>
        <w:rPr>
          <w:b/>
        </w:rPr>
        <w:t>asistencia</w:t>
      </w:r>
      <w:proofErr w:type="spellEnd"/>
      <w:r>
        <w:rPr>
          <w:b/>
        </w:rPr>
        <w:t xml:space="preserve"> hasta que </w:t>
      </w:r>
      <w:proofErr w:type="spellStart"/>
      <w:r>
        <w:rPr>
          <w:b/>
        </w:rPr>
        <w:t>haya</w:t>
      </w:r>
      <w:proofErr w:type="spellEnd"/>
      <w:r>
        <w:rPr>
          <w:b/>
        </w:rPr>
        <w:t xml:space="preserve"> </w:t>
      </w:r>
      <w:proofErr w:type="spellStart"/>
      <w:r>
        <w:rPr>
          <w:b/>
        </w:rPr>
        <w:t>pagado</w:t>
      </w:r>
      <w:proofErr w:type="spellEnd"/>
      <w:r>
        <w:rPr>
          <w:b/>
        </w:rPr>
        <w:t xml:space="preserve"> la entrada. </w:t>
      </w:r>
      <w:proofErr w:type="gramStart"/>
      <w:r>
        <w:rPr>
          <w:b/>
        </w:rPr>
        <w:t>Mas</w:t>
      </w:r>
      <w:proofErr w:type="gramEnd"/>
      <w:r>
        <w:rPr>
          <w:b/>
        </w:rPr>
        <w:t xml:space="preserve"> </w:t>
      </w:r>
      <w:proofErr w:type="spellStart"/>
      <w:r>
        <w:rPr>
          <w:b/>
        </w:rPr>
        <w:t>informacion</w:t>
      </w:r>
      <w:proofErr w:type="spellEnd"/>
      <w:r>
        <w:rPr>
          <w:b/>
        </w:rPr>
        <w:t xml:space="preserve"> </w:t>
      </w:r>
      <w:proofErr w:type="spellStart"/>
      <w:r>
        <w:rPr>
          <w:b/>
        </w:rPr>
        <w:t>estara</w:t>
      </w:r>
      <w:proofErr w:type="spellEnd"/>
      <w:r>
        <w:rPr>
          <w:b/>
        </w:rPr>
        <w:t xml:space="preserve"> </w:t>
      </w:r>
      <w:proofErr w:type="spellStart"/>
      <w:r>
        <w:rPr>
          <w:b/>
        </w:rPr>
        <w:t>disponible</w:t>
      </w:r>
      <w:proofErr w:type="spellEnd"/>
      <w:r>
        <w:rPr>
          <w:b/>
        </w:rPr>
        <w:t xml:space="preserve"> </w:t>
      </w:r>
      <w:proofErr w:type="spellStart"/>
      <w:r>
        <w:rPr>
          <w:b/>
        </w:rPr>
        <w:t>en</w:t>
      </w:r>
      <w:proofErr w:type="spellEnd"/>
      <w:r>
        <w:rPr>
          <w:b/>
        </w:rPr>
        <w:t xml:space="preserve"> el </w:t>
      </w:r>
      <w:proofErr w:type="spellStart"/>
      <w:r>
        <w:rPr>
          <w:b/>
        </w:rPr>
        <w:t>lugar</w:t>
      </w:r>
      <w:proofErr w:type="spellEnd"/>
      <w:r>
        <w:rPr>
          <w:b/>
        </w:rPr>
        <w:t xml:space="preserve"> </w:t>
      </w:r>
      <w:proofErr w:type="spellStart"/>
      <w:r>
        <w:rPr>
          <w:b/>
        </w:rPr>
        <w:t>donde</w:t>
      </w:r>
      <w:proofErr w:type="spellEnd"/>
      <w:r>
        <w:rPr>
          <w:b/>
        </w:rPr>
        <w:t xml:space="preserve"> se </w:t>
      </w:r>
      <w:proofErr w:type="spellStart"/>
      <w:r>
        <w:rPr>
          <w:b/>
        </w:rPr>
        <w:t>ubican</w:t>
      </w:r>
      <w:proofErr w:type="spellEnd"/>
      <w:r>
        <w:rPr>
          <w:b/>
        </w:rPr>
        <w:t xml:space="preserve"> </w:t>
      </w:r>
      <w:proofErr w:type="spellStart"/>
      <w:r>
        <w:rPr>
          <w:b/>
        </w:rPr>
        <w:t>los</w:t>
      </w:r>
      <w:proofErr w:type="spellEnd"/>
      <w:r>
        <w:rPr>
          <w:b/>
        </w:rPr>
        <w:t xml:space="preserve"> </w:t>
      </w:r>
      <w:proofErr w:type="spellStart"/>
      <w:r>
        <w:rPr>
          <w:b/>
        </w:rPr>
        <w:t>Paneles</w:t>
      </w:r>
      <w:proofErr w:type="spellEnd"/>
      <w:r>
        <w:rPr>
          <w:b/>
        </w:rPr>
        <w:t xml:space="preserve"> De </w:t>
      </w:r>
      <w:proofErr w:type="spellStart"/>
      <w:r>
        <w:rPr>
          <w:b/>
        </w:rPr>
        <w:t>Victimas</w:t>
      </w:r>
      <w:proofErr w:type="spellEnd"/>
      <w:r>
        <w:rPr>
          <w:b/>
        </w:rPr>
        <w:t xml:space="preserve"> De </w:t>
      </w:r>
      <w:proofErr w:type="spellStart"/>
      <w:r>
        <w:rPr>
          <w:b/>
        </w:rPr>
        <w:t>Conductores</w:t>
      </w:r>
      <w:proofErr w:type="spellEnd"/>
      <w:r>
        <w:rPr>
          <w:b/>
        </w:rPr>
        <w:t xml:space="preserve"> </w:t>
      </w:r>
      <w:proofErr w:type="spellStart"/>
      <w:r>
        <w:rPr>
          <w:b/>
        </w:rPr>
        <w:t>Ebrio</w:t>
      </w:r>
      <w:proofErr w:type="spellEnd"/>
      <w:r>
        <w:rPr>
          <w:b/>
        </w:rPr>
        <w:t>.</w:t>
      </w:r>
    </w:p>
    <w:p w:rsidR="000172A4" w:rsidRDefault="000172A4" w:rsidP="000172A4">
      <w:pPr>
        <w:pStyle w:val="ListParagraph"/>
        <w:spacing w:line="240" w:lineRule="auto"/>
        <w:jc w:val="both"/>
        <w:rPr>
          <w:b/>
        </w:rPr>
      </w:pPr>
    </w:p>
    <w:p w:rsidR="000172A4" w:rsidRPr="000172A4" w:rsidRDefault="000172A4" w:rsidP="000172A4">
      <w:pPr>
        <w:pStyle w:val="ListParagraph"/>
        <w:spacing w:line="240" w:lineRule="auto"/>
        <w:jc w:val="both"/>
        <w:rPr>
          <w:b/>
        </w:rPr>
      </w:pPr>
    </w:p>
    <w:p w:rsidR="00005937" w:rsidRPr="000172A4" w:rsidRDefault="00005937" w:rsidP="002725F9">
      <w:pPr>
        <w:pStyle w:val="ListParagraph"/>
        <w:spacing w:line="240" w:lineRule="auto"/>
        <w:jc w:val="center"/>
        <w:rPr>
          <w:b/>
        </w:rPr>
      </w:pPr>
      <w:r w:rsidRPr="000172A4">
        <w:t xml:space="preserve">Los </w:t>
      </w:r>
      <w:proofErr w:type="spellStart"/>
      <w:r w:rsidRPr="000172A4">
        <w:t>Paneles</w:t>
      </w:r>
      <w:proofErr w:type="spellEnd"/>
      <w:r w:rsidRPr="000172A4">
        <w:t xml:space="preserve"> De </w:t>
      </w:r>
      <w:proofErr w:type="spellStart"/>
      <w:r w:rsidRPr="000172A4">
        <w:t>Victimas</w:t>
      </w:r>
      <w:proofErr w:type="spellEnd"/>
      <w:r w:rsidRPr="000172A4">
        <w:t xml:space="preserve"> De </w:t>
      </w:r>
      <w:proofErr w:type="spellStart"/>
      <w:r w:rsidRPr="000172A4">
        <w:t>Conductores</w:t>
      </w:r>
      <w:proofErr w:type="spellEnd"/>
      <w:r w:rsidRPr="000172A4">
        <w:t xml:space="preserve"> </w:t>
      </w:r>
      <w:proofErr w:type="spellStart"/>
      <w:r w:rsidRPr="000172A4">
        <w:t>Ebrio</w:t>
      </w:r>
      <w:proofErr w:type="spellEnd"/>
      <w:r w:rsidRPr="000172A4">
        <w:t xml:space="preserve"> </w:t>
      </w:r>
      <w:proofErr w:type="spellStart"/>
      <w:r w:rsidRPr="000172A4">
        <w:t>esta</w:t>
      </w:r>
      <w:proofErr w:type="spellEnd"/>
      <w:r w:rsidRPr="000172A4">
        <w:t xml:space="preserve"> </w:t>
      </w:r>
      <w:proofErr w:type="spellStart"/>
      <w:r w:rsidRPr="000172A4">
        <w:t>Patrocinad</w:t>
      </w:r>
      <w:r w:rsidR="00025F99" w:rsidRPr="000172A4">
        <w:t>os</w:t>
      </w:r>
      <w:proofErr w:type="spellEnd"/>
      <w:r w:rsidRPr="000172A4">
        <w:t xml:space="preserve"> </w:t>
      </w:r>
      <w:proofErr w:type="spellStart"/>
      <w:r w:rsidRPr="000172A4">
        <w:t>por</w:t>
      </w:r>
      <w:proofErr w:type="spellEnd"/>
      <w:r w:rsidRPr="000172A4">
        <w:rPr>
          <w:b/>
        </w:rPr>
        <w:t>:</w:t>
      </w:r>
    </w:p>
    <w:p w:rsidR="00005937" w:rsidRPr="000172A4" w:rsidRDefault="00005937" w:rsidP="002725F9">
      <w:pPr>
        <w:pStyle w:val="ListParagraph"/>
        <w:spacing w:line="240" w:lineRule="auto"/>
        <w:jc w:val="center"/>
      </w:pPr>
      <w:r w:rsidRPr="000172A4">
        <w:t xml:space="preserve">El </w:t>
      </w:r>
      <w:proofErr w:type="spellStart"/>
      <w:r w:rsidRPr="000172A4">
        <w:t>Departamento</w:t>
      </w:r>
      <w:proofErr w:type="spellEnd"/>
      <w:r w:rsidRPr="000172A4">
        <w:t xml:space="preserve"> de </w:t>
      </w:r>
      <w:proofErr w:type="spellStart"/>
      <w:r w:rsidRPr="000172A4">
        <w:t>Probatoria</w:t>
      </w:r>
      <w:proofErr w:type="spellEnd"/>
      <w:r w:rsidRPr="000172A4">
        <w:t xml:space="preserve"> </w:t>
      </w:r>
      <w:proofErr w:type="gramStart"/>
      <w:r w:rsidRPr="000172A4">
        <w:t>del</w:t>
      </w:r>
      <w:proofErr w:type="gramEnd"/>
      <w:r w:rsidRPr="000172A4">
        <w:t xml:space="preserve"> </w:t>
      </w:r>
      <w:proofErr w:type="spellStart"/>
      <w:r w:rsidRPr="000172A4">
        <w:t>Condado</w:t>
      </w:r>
      <w:proofErr w:type="spellEnd"/>
      <w:r w:rsidRPr="000172A4">
        <w:t xml:space="preserve"> de Westchest</w:t>
      </w:r>
      <w:r w:rsidR="00025F99" w:rsidRPr="000172A4">
        <w:t xml:space="preserve">er, El </w:t>
      </w:r>
      <w:proofErr w:type="spellStart"/>
      <w:r w:rsidR="00025F99" w:rsidRPr="000172A4">
        <w:t>programa</w:t>
      </w:r>
      <w:proofErr w:type="spellEnd"/>
      <w:r w:rsidR="00025F99" w:rsidRPr="000172A4">
        <w:t xml:space="preserve"> de </w:t>
      </w:r>
      <w:r w:rsidR="00025F99" w:rsidRPr="000172A4">
        <w:rPr>
          <w:b/>
        </w:rPr>
        <w:t>STOP-DWI</w:t>
      </w:r>
      <w:r w:rsidR="00025F99" w:rsidRPr="000172A4">
        <w:t xml:space="preserve"> del </w:t>
      </w:r>
      <w:proofErr w:type="spellStart"/>
      <w:r w:rsidRPr="000172A4">
        <w:t>Condado</w:t>
      </w:r>
      <w:proofErr w:type="spellEnd"/>
      <w:r w:rsidRPr="000172A4">
        <w:t xml:space="preserve"> de Westchester y </w:t>
      </w:r>
      <w:r w:rsidRPr="000172A4">
        <w:rPr>
          <w:b/>
          <w:sz w:val="24"/>
          <w:szCs w:val="24"/>
        </w:rPr>
        <w:t>MADD</w:t>
      </w:r>
      <w:r w:rsidRPr="000172A4">
        <w:t xml:space="preserve"> </w:t>
      </w:r>
      <w:r w:rsidRPr="000172A4">
        <w:rPr>
          <w:b/>
        </w:rPr>
        <w:t>(</w:t>
      </w:r>
      <w:r w:rsidRPr="000172A4">
        <w:t xml:space="preserve">Madres Contra </w:t>
      </w:r>
      <w:proofErr w:type="spellStart"/>
      <w:r w:rsidRPr="000172A4">
        <w:t>Conductores</w:t>
      </w:r>
      <w:proofErr w:type="spellEnd"/>
      <w:r w:rsidRPr="000172A4">
        <w:t xml:space="preserve"> </w:t>
      </w:r>
      <w:proofErr w:type="spellStart"/>
      <w:r w:rsidRPr="000172A4">
        <w:t>Ebrios</w:t>
      </w:r>
      <w:proofErr w:type="spellEnd"/>
      <w:r w:rsidRPr="000172A4">
        <w:t xml:space="preserve"> de Westchester</w:t>
      </w:r>
      <w:r w:rsidRPr="000172A4">
        <w:rPr>
          <w:b/>
        </w:rPr>
        <w:t>)</w:t>
      </w:r>
    </w:p>
    <w:p w:rsidR="00005937" w:rsidRPr="00005937" w:rsidRDefault="00005937" w:rsidP="002725F9">
      <w:pPr>
        <w:pStyle w:val="ListParagraph"/>
        <w:spacing w:line="240" w:lineRule="auto"/>
        <w:jc w:val="center"/>
        <w:rPr>
          <w:b/>
        </w:rPr>
      </w:pPr>
    </w:p>
    <w:p w:rsidR="00025F99" w:rsidRDefault="00025F99" w:rsidP="002725F9">
      <w:pPr>
        <w:pStyle w:val="ListParagraph"/>
        <w:spacing w:line="240" w:lineRule="auto"/>
        <w:jc w:val="center"/>
        <w:rPr>
          <w:b/>
          <w:sz w:val="28"/>
          <w:szCs w:val="28"/>
        </w:rPr>
      </w:pPr>
    </w:p>
    <w:p w:rsidR="00F555AC" w:rsidRPr="00005937" w:rsidRDefault="00005937" w:rsidP="002725F9">
      <w:pPr>
        <w:pStyle w:val="ListParagraph"/>
        <w:spacing w:line="240" w:lineRule="auto"/>
        <w:jc w:val="center"/>
        <w:rPr>
          <w:b/>
          <w:sz w:val="28"/>
          <w:szCs w:val="28"/>
        </w:rPr>
      </w:pPr>
      <w:r w:rsidRPr="00005937">
        <w:rPr>
          <w:b/>
          <w:sz w:val="28"/>
          <w:szCs w:val="28"/>
        </w:rPr>
        <w:t xml:space="preserve">DWI </w:t>
      </w:r>
      <w:proofErr w:type="spellStart"/>
      <w:r w:rsidRPr="00005937">
        <w:rPr>
          <w:b/>
          <w:sz w:val="28"/>
          <w:szCs w:val="28"/>
        </w:rPr>
        <w:t>es</w:t>
      </w:r>
      <w:proofErr w:type="spellEnd"/>
      <w:r w:rsidRPr="00005937">
        <w:rPr>
          <w:b/>
          <w:sz w:val="28"/>
          <w:szCs w:val="28"/>
        </w:rPr>
        <w:t xml:space="preserve"> </w:t>
      </w:r>
      <w:proofErr w:type="gramStart"/>
      <w:r w:rsidRPr="00005937">
        <w:rPr>
          <w:b/>
          <w:sz w:val="28"/>
          <w:szCs w:val="28"/>
        </w:rPr>
        <w:t>un</w:t>
      </w:r>
      <w:proofErr w:type="gramEnd"/>
      <w:r w:rsidRPr="00005937">
        <w:rPr>
          <w:b/>
          <w:sz w:val="28"/>
          <w:szCs w:val="28"/>
        </w:rPr>
        <w:t xml:space="preserve"> </w:t>
      </w:r>
      <w:proofErr w:type="spellStart"/>
      <w:r w:rsidRPr="00005937">
        <w:rPr>
          <w:b/>
          <w:sz w:val="28"/>
          <w:szCs w:val="28"/>
        </w:rPr>
        <w:t>delito</w:t>
      </w:r>
      <w:proofErr w:type="spellEnd"/>
      <w:r w:rsidRPr="00005937">
        <w:rPr>
          <w:b/>
          <w:sz w:val="28"/>
          <w:szCs w:val="28"/>
        </w:rPr>
        <w:t xml:space="preserve"> grave. </w:t>
      </w:r>
      <w:proofErr w:type="spellStart"/>
      <w:r w:rsidRPr="00005937">
        <w:rPr>
          <w:b/>
          <w:sz w:val="28"/>
          <w:szCs w:val="28"/>
        </w:rPr>
        <w:t>Por</w:t>
      </w:r>
      <w:proofErr w:type="spellEnd"/>
      <w:r w:rsidRPr="00005937">
        <w:rPr>
          <w:b/>
          <w:sz w:val="28"/>
          <w:szCs w:val="28"/>
        </w:rPr>
        <w:t xml:space="preserve"> favor, no tomes y </w:t>
      </w:r>
      <w:proofErr w:type="spellStart"/>
      <w:r w:rsidRPr="00005937">
        <w:rPr>
          <w:b/>
          <w:sz w:val="28"/>
          <w:szCs w:val="28"/>
        </w:rPr>
        <w:t>manejes</w:t>
      </w:r>
      <w:proofErr w:type="spellEnd"/>
      <w:r w:rsidRPr="00005937">
        <w:rPr>
          <w:b/>
          <w:sz w:val="28"/>
          <w:szCs w:val="28"/>
        </w:rPr>
        <w:t xml:space="preserve">. </w:t>
      </w:r>
    </w:p>
    <w:sectPr w:rsidR="00F555AC" w:rsidRPr="00005937" w:rsidSect="00885C6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CE1" w:rsidRDefault="005B4CE1" w:rsidP="00401873">
      <w:pPr>
        <w:spacing w:after="0" w:line="240" w:lineRule="auto"/>
      </w:pPr>
      <w:r>
        <w:separator/>
      </w:r>
    </w:p>
  </w:endnote>
  <w:endnote w:type="continuationSeparator" w:id="0">
    <w:p w:rsidR="005B4CE1" w:rsidRDefault="005B4CE1" w:rsidP="00401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D46" w:rsidRDefault="009B0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D46" w:rsidRDefault="009B0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D46" w:rsidRDefault="009B0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CE1" w:rsidRDefault="005B4CE1" w:rsidP="00401873">
      <w:pPr>
        <w:spacing w:after="0" w:line="240" w:lineRule="auto"/>
      </w:pPr>
      <w:r>
        <w:separator/>
      </w:r>
    </w:p>
  </w:footnote>
  <w:footnote w:type="continuationSeparator" w:id="0">
    <w:p w:rsidR="005B4CE1" w:rsidRDefault="005B4CE1" w:rsidP="00401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D46" w:rsidRDefault="009B0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873" w:rsidRDefault="00401873">
    <w:pPr>
      <w:pStyle w:val="Header"/>
    </w:pPr>
    <w:r>
      <w:rPr>
        <w:noProof/>
      </w:rPr>
      <w:drawing>
        <wp:inline distT="0" distB="0" distL="0" distR="0" wp14:anchorId="708021A4" wp14:editId="7E9776DA">
          <wp:extent cx="1962150" cy="1400175"/>
          <wp:effectExtent l="0" t="0" r="0" b="9525"/>
          <wp:docPr id="11" name="Picture 11" descr="Image result for westchester county probation department p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estchester county probation department pa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1400175"/>
                  </a:xfrm>
                  <a:prstGeom prst="rect">
                    <a:avLst/>
                  </a:prstGeom>
                  <a:noFill/>
                  <a:ln>
                    <a:noFill/>
                  </a:ln>
                </pic:spPr>
              </pic:pic>
            </a:graphicData>
          </a:graphic>
        </wp:inline>
      </w:drawing>
    </w:r>
    <w:r>
      <w:ptab w:relativeTo="margin" w:alignment="center" w:leader="none"/>
    </w:r>
    <w:r>
      <w:rPr>
        <w:noProof/>
      </w:rPr>
      <w:drawing>
        <wp:inline distT="0" distB="0" distL="0" distR="0" wp14:anchorId="13B78727" wp14:editId="02C8A3AF">
          <wp:extent cx="1828800" cy="1476375"/>
          <wp:effectExtent l="0" t="0" r="0" b="9525"/>
          <wp:docPr id="10" name="Picture 10" descr="https://www.maddvip.org/wp-content/uploads/2017/01/sm-VI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ddvip.org/wp-content/uploads/2017/01/sm-VIP-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1476375"/>
                  </a:xfrm>
                  <a:prstGeom prst="rect">
                    <a:avLst/>
                  </a:prstGeom>
                  <a:noFill/>
                  <a:ln>
                    <a:noFill/>
                  </a:ln>
                </pic:spPr>
              </pic:pic>
            </a:graphicData>
          </a:graphic>
        </wp:inline>
      </w:drawing>
    </w:r>
    <w:r>
      <w:ptab w:relativeTo="margin" w:alignment="right" w:leader="none"/>
    </w:r>
    <w:r>
      <w:rPr>
        <w:noProof/>
      </w:rPr>
      <w:drawing>
        <wp:inline distT="0" distB="0" distL="0" distR="0" wp14:anchorId="663C331C" wp14:editId="2E819E67">
          <wp:extent cx="1876425" cy="1276350"/>
          <wp:effectExtent l="0" t="0" r="9525" b="0"/>
          <wp:docPr id="9" name="Picture 9" descr="http://www.stopdwi.org/sites/default/files/sites/default/files/images/STOP_DWI_LOGO_WO_TAG_72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opdwi.org/sites/default/files/sites/default/files/images/STOP_DWI_LOGO_WO_TAG_7241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6425" cy="1276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D46" w:rsidRDefault="009B0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21B35"/>
    <w:multiLevelType w:val="hybridMultilevel"/>
    <w:tmpl w:val="F0BC2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617D86"/>
    <w:multiLevelType w:val="hybridMultilevel"/>
    <w:tmpl w:val="A836A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964B5F"/>
    <w:multiLevelType w:val="hybridMultilevel"/>
    <w:tmpl w:val="73B8B59E"/>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73"/>
    <w:rsid w:val="00005937"/>
    <w:rsid w:val="00006666"/>
    <w:rsid w:val="000172A4"/>
    <w:rsid w:val="00025F99"/>
    <w:rsid w:val="00090D15"/>
    <w:rsid w:val="001A4C20"/>
    <w:rsid w:val="0023581E"/>
    <w:rsid w:val="002504FE"/>
    <w:rsid w:val="002725F9"/>
    <w:rsid w:val="002A0A20"/>
    <w:rsid w:val="00354AC7"/>
    <w:rsid w:val="003C0474"/>
    <w:rsid w:val="00401873"/>
    <w:rsid w:val="0046632A"/>
    <w:rsid w:val="00596EF7"/>
    <w:rsid w:val="005B4CE1"/>
    <w:rsid w:val="005D54CD"/>
    <w:rsid w:val="00885C66"/>
    <w:rsid w:val="009B0D46"/>
    <w:rsid w:val="00B2763C"/>
    <w:rsid w:val="00C13FAD"/>
    <w:rsid w:val="00C30F45"/>
    <w:rsid w:val="00C97677"/>
    <w:rsid w:val="00F555AC"/>
    <w:rsid w:val="00FB0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244F05-3C95-40F6-859C-3ECC6F9F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873"/>
    <w:rPr>
      <w:rFonts w:ascii="Tahoma" w:hAnsi="Tahoma" w:cs="Tahoma"/>
      <w:sz w:val="16"/>
      <w:szCs w:val="16"/>
    </w:rPr>
  </w:style>
  <w:style w:type="paragraph" w:styleId="Header">
    <w:name w:val="header"/>
    <w:basedOn w:val="Normal"/>
    <w:link w:val="HeaderChar"/>
    <w:uiPriority w:val="99"/>
    <w:unhideWhenUsed/>
    <w:rsid w:val="00401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873"/>
  </w:style>
  <w:style w:type="paragraph" w:styleId="Footer">
    <w:name w:val="footer"/>
    <w:basedOn w:val="Normal"/>
    <w:link w:val="FooterChar"/>
    <w:uiPriority w:val="99"/>
    <w:unhideWhenUsed/>
    <w:rsid w:val="00401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873"/>
  </w:style>
  <w:style w:type="paragraph" w:styleId="ListParagraph">
    <w:name w:val="List Paragraph"/>
    <w:basedOn w:val="Normal"/>
    <w:uiPriority w:val="34"/>
    <w:qFormat/>
    <w:rsid w:val="00401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245C0-EB5D-430C-96C8-804707C9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Westchester County</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DiCarlo, Joseph</dc:creator>
  <cp:lastModifiedBy>Steve Conti</cp:lastModifiedBy>
  <cp:revision>2</cp:revision>
  <cp:lastPrinted>2017-10-25T13:44:00Z</cp:lastPrinted>
  <dcterms:created xsi:type="dcterms:W3CDTF">2017-10-25T14:17:00Z</dcterms:created>
  <dcterms:modified xsi:type="dcterms:W3CDTF">2017-10-25T14:17:00Z</dcterms:modified>
</cp:coreProperties>
</file>